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jc w:val="center"/>
        <w:rPr>
          <w:rFonts w:hint="default" w:ascii="Bahnschrift Light" w:hAnsi="Bahnschrift Light" w:eastAsia="Bookman Old Style" w:cs="Bahnschrift Light"/>
          <w:b/>
          <w:sz w:val="28"/>
          <w:szCs w:val="28"/>
          <w:u w:val="single"/>
        </w:rPr>
      </w:pPr>
      <w:r>
        <w:rPr>
          <w:rFonts w:hint="default" w:ascii="Bahnschrift Light" w:hAnsi="Bahnschrift Light" w:eastAsia="Bookman Old Style" w:cs="Bahnschrift Light"/>
          <w:b/>
          <w:sz w:val="28"/>
          <w:szCs w:val="28"/>
          <w:u w:val="single"/>
          <w:rtl w:val="0"/>
        </w:rPr>
        <w:t>Cuestionario de los trabajos prácticos 1,2 y 3</w:t>
      </w:r>
    </w:p>
    <w:p w14:paraId="00000002">
      <w:pPr>
        <w:jc w:val="both"/>
        <w:rPr>
          <w:rFonts w:hint="default" w:ascii="Bahnschrift Light" w:hAnsi="Bahnschrift Light" w:eastAsia="Bookman Old Style" w:cs="Bahnschrift Light"/>
          <w:b/>
          <w:sz w:val="24"/>
          <w:szCs w:val="24"/>
        </w:rPr>
      </w:pPr>
      <w:r>
        <w:rPr>
          <w:rFonts w:hint="default" w:ascii="Bahnschrift Light" w:hAnsi="Bahnschrift Light" w:eastAsia="Bookman Old Style" w:cs="Bahnschrift Light"/>
          <w:b/>
          <w:sz w:val="24"/>
          <w:szCs w:val="24"/>
          <w:rtl w:val="0"/>
        </w:rPr>
        <w:t>Preguntas del tp Nª1:</w:t>
      </w:r>
    </w:p>
    <w:p w14:paraId="00000003">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720" w:right="0" w:hanging="360"/>
        <w:jc w:val="both"/>
        <w:rPr>
          <w:rFonts w:hint="default" w:ascii="Bahnschrift Light" w:hAnsi="Bahnschrift Light" w:eastAsia="Calibri" w:cs="Bahnschrift Light"/>
          <w:b w:val="0"/>
          <w:i w:val="0"/>
          <w:smallCaps w:val="0"/>
          <w:strike w:val="0"/>
          <w:color w:val="000000"/>
          <w:sz w:val="22"/>
          <w:szCs w:val="22"/>
          <w:u w:val="none"/>
          <w:shd w:val="clear" w:fill="auto"/>
          <w:vertAlign w:val="baseline"/>
        </w:rPr>
      </w:pPr>
      <w:r>
        <w:rPr>
          <w:rFonts w:hint="default" w:ascii="Bahnschrift Light" w:hAnsi="Bahnschrift Light" w:eastAsia="Calibri" w:cs="Bahnschrift Light"/>
          <w:b w:val="0"/>
          <w:i w:val="0"/>
          <w:smallCaps w:val="0"/>
          <w:strike w:val="0"/>
          <w:color w:val="000000"/>
          <w:sz w:val="22"/>
          <w:szCs w:val="22"/>
          <w:u w:val="none"/>
          <w:shd w:val="clear" w:fill="auto"/>
          <w:vertAlign w:val="baseline"/>
          <w:rtl w:val="0"/>
        </w:rPr>
        <w:t>En el proceso de esterilización ¿Qué parámetro físico se mide en función del tiempo?, indique como se correlaciona este con la temperatura.</w:t>
      </w:r>
    </w:p>
    <w:p w14:paraId="00000004">
      <w:pPr>
        <w:jc w:val="both"/>
        <w:rPr>
          <w:rFonts w:hint="default" w:ascii="Bahnschrift Light" w:hAnsi="Bahnschrift Light" w:cs="Bahnschrift Light"/>
        </w:rPr>
      </w:pPr>
      <w:r>
        <w:rPr>
          <w:rFonts w:hint="default" w:ascii="Bahnschrift Light" w:hAnsi="Bahnschrift Light" w:cs="Bahnschrift Light"/>
          <w:rtl w:val="0"/>
        </w:rPr>
        <w:t xml:space="preserve">El parámetro físico que se mide en función del tiempo es la presión, y este se relación con la temperatura de una forma directamente proporcional, ya que a medida que aumentamos la presión, se logra conseguir una temperatura mayor de esterilización. </w:t>
      </w:r>
    </w:p>
    <w:p w14:paraId="00000005">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720" w:right="0" w:hanging="360"/>
        <w:jc w:val="both"/>
        <w:rPr>
          <w:rFonts w:hint="default" w:ascii="Bahnschrift Light" w:hAnsi="Bahnschrift Light" w:eastAsia="Calibri" w:cs="Bahnschrift Light"/>
          <w:b w:val="0"/>
          <w:i w:val="0"/>
          <w:smallCaps w:val="0"/>
          <w:strike w:val="0"/>
          <w:color w:val="000000"/>
          <w:sz w:val="22"/>
          <w:szCs w:val="22"/>
          <w:u w:val="none"/>
          <w:shd w:val="clear" w:fill="auto"/>
          <w:vertAlign w:val="baseline"/>
        </w:rPr>
      </w:pPr>
      <w:r>
        <w:rPr>
          <w:rFonts w:hint="default" w:ascii="Bahnschrift Light" w:hAnsi="Bahnschrift Light" w:eastAsia="Calibri" w:cs="Bahnschrift Light"/>
          <w:b w:val="0"/>
          <w:i w:val="0"/>
          <w:smallCaps w:val="0"/>
          <w:strike w:val="0"/>
          <w:color w:val="000000"/>
          <w:sz w:val="22"/>
          <w:szCs w:val="22"/>
          <w:u w:val="none"/>
          <w:shd w:val="clear" w:fill="auto"/>
          <w:vertAlign w:val="baseline"/>
          <w:rtl w:val="0"/>
        </w:rPr>
        <w:t>Explique brevemente como se produce la esterilización por calor húmedo.</w:t>
      </w:r>
    </w:p>
    <w:p w14:paraId="00000006">
      <w:pPr>
        <w:jc w:val="both"/>
        <w:rPr>
          <w:rFonts w:hint="default" w:ascii="Bahnschrift Light" w:hAnsi="Bahnschrift Light" w:cs="Bahnschrift Light"/>
        </w:rPr>
      </w:pPr>
      <w:r>
        <w:rPr>
          <w:rFonts w:hint="default" w:ascii="Bahnschrift Light" w:hAnsi="Bahnschrift Light" w:cs="Bahnschrift Light"/>
          <w:rtl w:val="0"/>
        </w:rPr>
        <w:t xml:space="preserve">La esterilización por calor húmedo es la técnica más ampliamente usada, por el cual se logra la ausencia de toda forma de vida viable, la inactivación de microorganismos mediante este proceso implica un daño irreversible en las estructuras moleculares celulares de dichos microorganismos. Consiste en colocar una muestra contaminada en una olla a presión adaptada con un manómetro, se la llena con agua destilada hasta su límite de volumen, es importante que sea destilada ya que se debe establecer un equilibrio físico de sustancias puras, la segunda etapa importante es el purgado para evacuar todo el aire encerrado en la olla y luego  el cierre de la olla a presión, debemos asegurar un cierre hermético para evitar perdida de materia para garantizar que se establezca convenientemente el equilibrio. Al principio del procedimiento el sistema es abierto ya que mantenemos la válvula de seguridad abierta para desplazar el aire durante el purgado, esta etapa finaliza cuando observamos salida de vapor en forma de columna y continua. Finalizado esta etapa, el sistema se convierte en un sistema cerrado, donde se producirá el equilibrio entre fases. Luego empieza a aumentar la presión del manómetro, el momento donde la presión es constante, se alcanza la temperatura adecuada para la esterilización, para darnos cuenta de que la temperatura es la adecuada se utiliza una cinta testigo que vira de color durante el proceso. En este momento se alcanza la esterilización, se deja 20 minutos y luego se debe retirar el mechero, se deja enfriar el sistema y registramos la caída de presión del manómetro, una vez que obtenemos una serie de puntos similares a los puntos tomados durante el proceso de calentamiento, abrimos y verificamos mediante la cinta testigo si se alcanzó la temperatura de esterilización, esta no nos asegura que se produzco correctamente o no, para ello procedemos a realizar una siembra en un cultivo de agar y si hay un crecimiento negativo de microorganismos, podemos asegurar que la esterilización fue correcta.  </w:t>
      </w:r>
    </w:p>
    <w:p w14:paraId="00000007">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720" w:right="0" w:hanging="360"/>
        <w:jc w:val="both"/>
        <w:rPr>
          <w:rFonts w:hint="default" w:ascii="Bahnschrift Light" w:hAnsi="Bahnschrift Light" w:eastAsia="Calibri" w:cs="Bahnschrift Light"/>
          <w:b w:val="0"/>
          <w:i w:val="0"/>
          <w:smallCaps w:val="0"/>
          <w:strike w:val="0"/>
          <w:color w:val="000000"/>
          <w:sz w:val="22"/>
          <w:szCs w:val="22"/>
          <w:u w:val="none"/>
          <w:shd w:val="clear" w:fill="auto"/>
          <w:vertAlign w:val="baseline"/>
        </w:rPr>
      </w:pPr>
      <w:r>
        <w:rPr>
          <w:rFonts w:hint="default" w:ascii="Bahnschrift Light" w:hAnsi="Bahnschrift Light" w:eastAsia="Calibri" w:cs="Bahnschrift Light"/>
          <w:b w:val="0"/>
          <w:i w:val="0"/>
          <w:smallCaps w:val="0"/>
          <w:strike w:val="0"/>
          <w:color w:val="000000"/>
          <w:sz w:val="22"/>
          <w:szCs w:val="22"/>
          <w:u w:val="none"/>
          <w:shd w:val="clear" w:fill="auto"/>
          <w:vertAlign w:val="baseline"/>
          <w:rtl w:val="0"/>
        </w:rPr>
        <w:t>Describa las características que tiene un sistema de esterilización.</w:t>
      </w:r>
    </w:p>
    <w:p w14:paraId="00000008">
      <w:pPr>
        <w:jc w:val="both"/>
        <w:rPr>
          <w:rFonts w:hint="default" w:ascii="Bahnschrift Light" w:hAnsi="Bahnschrift Light" w:cs="Bahnschrift Light"/>
        </w:rPr>
      </w:pPr>
      <w:r>
        <w:rPr>
          <w:rFonts w:hint="default" w:ascii="Bahnschrift Light" w:hAnsi="Bahnschrift Light" w:cs="Bahnschrift Light"/>
          <w:rtl w:val="0"/>
        </w:rPr>
        <w:t>Las características que tiene un sistema de esterilización son las siguientes:</w:t>
      </w:r>
    </w:p>
    <w:p w14:paraId="00000009">
      <w:pPr>
        <w:jc w:val="both"/>
        <w:rPr>
          <w:rFonts w:hint="default" w:ascii="Bahnschrift Light" w:hAnsi="Bahnschrift Light" w:cs="Bahnschrift Light"/>
        </w:rPr>
      </w:pPr>
      <w:r>
        <w:rPr>
          <w:rFonts w:hint="default" w:ascii="Bahnschrift Light" w:hAnsi="Bahnschrift Light" w:cs="Bahnschrift Light"/>
          <w:rtl w:val="0"/>
        </w:rPr>
        <w:t>El sistema debe ser un sistema cerrado para que se llegue a un equilibrio de fases liquido-vapor y así obtener presiones y temperaturas adecuadas para el proceso. El agente esterilizante tiene que ser una sustancia pura para que se realice un equilibrio físico de sustancias puras dentro de la olla, y por eso utilizamos agua destilada en el trabajo practico. El delta H de vaporización debe permanecer constante en el rango de temperatura.</w:t>
      </w:r>
    </w:p>
    <w:p w14:paraId="0000000A">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720" w:right="0" w:hanging="360"/>
        <w:jc w:val="left"/>
        <w:rPr>
          <w:rFonts w:hint="default" w:ascii="Bahnschrift Light" w:hAnsi="Bahnschrift Light" w:cs="Bahnschrift Light"/>
        </w:rPr>
      </w:pPr>
      <w:r>
        <w:rPr>
          <w:rFonts w:hint="default" w:ascii="Bahnschrift Light" w:hAnsi="Bahnschrift Light" w:eastAsia="Calibri" w:cs="Bahnschrift Light"/>
          <w:b w:val="0"/>
          <w:i w:val="0"/>
          <w:smallCaps w:val="0"/>
          <w:strike w:val="0"/>
          <w:color w:val="000000"/>
          <w:sz w:val="22"/>
          <w:szCs w:val="22"/>
          <w:u w:val="none"/>
          <w:shd w:val="clear" w:fill="auto"/>
          <w:vertAlign w:val="baseline"/>
          <w:rtl w:val="0"/>
        </w:rPr>
        <w:t>¿Cuáles son las aproximaciones experimentales que se hacen para poder aplicar la ecuación de Clausius-Clapeyron?</w:t>
      </w:r>
    </w:p>
    <w:p w14:paraId="0000000B">
      <w:pPr>
        <w:jc w:val="both"/>
        <w:rPr>
          <w:rFonts w:hint="default" w:ascii="Bahnschrift Light" w:hAnsi="Bahnschrift Light" w:cs="Bahnschrift Light"/>
        </w:rPr>
      </w:pPr>
      <w:r>
        <w:rPr>
          <w:rFonts w:hint="default" w:ascii="Bahnschrift Light" w:hAnsi="Bahnschrift Light" w:cs="Bahnschrift Light"/>
          <w:rtl w:val="0"/>
        </w:rPr>
        <w:t xml:space="preserve">Las aproximaciones experimentales que se hacen para poder aplicar la ecuación son: el vapor de agua se comporta como un gas ideal, la variación de entalpia (delta H) se mantiene constante en el intervalo de temperatura, el volumen molar del gas es mayor que el volumen molar de la fase condensada por lo que este el volumen del líquido es despreciable y solamente queda el volumen del gas, delta T debe ser pequeña, y tiene que haber un equilibrio físico de sustancias puras liquido-gas. </w:t>
      </w:r>
    </w:p>
    <w:p w14:paraId="0000000C">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720" w:right="0" w:hanging="360"/>
        <w:jc w:val="left"/>
        <w:rPr>
          <w:rFonts w:hint="default" w:ascii="Bahnschrift Light" w:hAnsi="Bahnschrift Light" w:cs="Bahnschrift Light"/>
        </w:rPr>
      </w:pPr>
      <w:r>
        <w:rPr>
          <w:rFonts w:hint="default" w:ascii="Bahnschrift Light" w:hAnsi="Bahnschrift Light" w:eastAsia="Calibri" w:cs="Bahnschrift Light"/>
          <w:b w:val="0"/>
          <w:i w:val="0"/>
          <w:smallCaps w:val="0"/>
          <w:strike w:val="0"/>
          <w:color w:val="000000"/>
          <w:sz w:val="22"/>
          <w:szCs w:val="22"/>
          <w:u w:val="none"/>
          <w:shd w:val="clear" w:fill="auto"/>
          <w:vertAlign w:val="baseline"/>
          <w:rtl w:val="0"/>
        </w:rPr>
        <w:t>Indique en qué etapa del procedimiento experimental se alcanza un equilibrio entre fases.</w:t>
      </w:r>
    </w:p>
    <w:p w14:paraId="0000000D">
      <w:pPr>
        <w:rPr>
          <w:rFonts w:hint="default" w:ascii="Bahnschrift Light" w:hAnsi="Bahnschrift Light" w:cs="Bahnschrift Light"/>
        </w:rPr>
      </w:pPr>
      <w:r>
        <w:rPr>
          <w:rFonts w:hint="default" w:ascii="Bahnschrift Light" w:hAnsi="Bahnschrift Light" w:cs="Bahnschrift Light"/>
          <w:rtl w:val="0"/>
        </w:rPr>
        <w:t xml:space="preserve">La etapa en la que se alcanza el equilibrio entre fases es cuando finaliza el procedimiento del purgado, este sirve para desplazar el aire dentro de la olla por vapor de agua, luego se cierra la válvula de seguridad y en el momento que la olla se cierra herméticamente se produce el equilibrio. </w:t>
      </w:r>
    </w:p>
    <w:p w14:paraId="0000000E">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720" w:right="0" w:hanging="360"/>
        <w:jc w:val="left"/>
        <w:rPr>
          <w:rFonts w:hint="default" w:ascii="Bahnschrift Light" w:hAnsi="Bahnschrift Light" w:cs="Bahnschrift Light"/>
        </w:rPr>
      </w:pPr>
      <w:r>
        <w:rPr>
          <w:rFonts w:hint="default" w:ascii="Bahnschrift Light" w:hAnsi="Bahnschrift Light" w:eastAsia="Calibri" w:cs="Bahnschrift Light"/>
          <w:b w:val="0"/>
          <w:i w:val="0"/>
          <w:smallCaps w:val="0"/>
          <w:strike w:val="0"/>
          <w:color w:val="000000"/>
          <w:sz w:val="22"/>
          <w:szCs w:val="22"/>
          <w:u w:val="none"/>
          <w:shd w:val="clear" w:fill="auto"/>
          <w:vertAlign w:val="baseline"/>
          <w:rtl w:val="0"/>
        </w:rPr>
        <w:t>En la etapa inicial de la esterilización ¿Cuántas fases y cuántos componentes estarán presentes en el sistema? Indique como se verifica que el aire contenido en la cámara fue completamente evacuado del sistema durante la etapa de purgado.</w:t>
      </w:r>
    </w:p>
    <w:p w14:paraId="0000000F">
      <w:pPr>
        <w:rPr>
          <w:rFonts w:hint="default" w:ascii="Bahnschrift Light" w:hAnsi="Bahnschrift Light" w:cs="Bahnschrift Light"/>
        </w:rPr>
      </w:pPr>
      <w:r>
        <w:rPr>
          <w:rFonts w:hint="default" w:ascii="Bahnschrift Light" w:hAnsi="Bahnschrift Light" w:cs="Bahnschrift Light"/>
          <w:rtl w:val="0"/>
        </w:rPr>
        <w:t xml:space="preserve">En la etapa inicial de esterilización o inicio del purgado tendremos dos fases, líquido y gas. En el sistema estarán presentes dos componentes, que son el agua y aire.  </w:t>
      </w:r>
    </w:p>
    <w:p w14:paraId="00000010">
      <w:pPr>
        <w:rPr>
          <w:rFonts w:hint="default" w:ascii="Bahnschrift Light" w:hAnsi="Bahnschrift Light" w:cs="Bahnschrift Light"/>
        </w:rPr>
      </w:pPr>
      <w:r>
        <w:rPr>
          <w:rFonts w:hint="default" w:ascii="Bahnschrift Light" w:hAnsi="Bahnschrift Light" w:cs="Bahnschrift Light"/>
          <w:rtl w:val="0"/>
        </w:rPr>
        <w:t xml:space="preserve">En esta etapa inicial el sistema está abierto para evacuar el aire encerrado en la olla, para ello mantenemos la válvula de seguridad abierta y cuando observamos una salida de vapor en forma de columna continua, podremos asegurarnos de que todo el aire dentro de la olla fue desplazado por vapor de agua y finalmente cerramos el sistema. </w:t>
      </w:r>
    </w:p>
    <w:p w14:paraId="00000011">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720" w:right="0" w:hanging="360"/>
        <w:jc w:val="left"/>
        <w:rPr>
          <w:rFonts w:hint="default" w:ascii="Bahnschrift Light" w:hAnsi="Bahnschrift Light" w:cs="Bahnschrift Light"/>
        </w:rPr>
      </w:pPr>
      <w:r>
        <w:rPr>
          <w:rFonts w:hint="default" w:ascii="Bahnschrift Light" w:hAnsi="Bahnschrift Light" w:eastAsia="Calibri" w:cs="Bahnschrift Light"/>
          <w:b w:val="0"/>
          <w:i w:val="0"/>
          <w:smallCaps w:val="0"/>
          <w:strike w:val="0"/>
          <w:color w:val="000000"/>
          <w:sz w:val="22"/>
          <w:szCs w:val="22"/>
          <w:u w:val="none"/>
          <w:shd w:val="clear" w:fill="auto"/>
          <w:vertAlign w:val="baseline"/>
          <w:rtl w:val="0"/>
        </w:rPr>
        <w:t>¿Cómo se representa la variación de las funciones de estado en las transiciones de fase durante la esterilización?</w:t>
      </w:r>
    </w:p>
    <w:p w14:paraId="00000012">
      <w:pPr>
        <w:rPr>
          <w:rFonts w:hint="default" w:ascii="Bahnschrift Light" w:hAnsi="Bahnschrift Light" w:cs="Bahnschrift Light"/>
        </w:rPr>
      </w:pPr>
      <w:r>
        <w:rPr>
          <w:rFonts w:hint="default" w:ascii="Bahnschrift Light" w:hAnsi="Bahnschrift Light" w:cs="Bahnschrift Light"/>
          <w:rtl w:val="0"/>
        </w:rPr>
        <w:t>Para representar estas funciones debemos construir una tabla con los datos obtenidos de tiempo, presión leída en el manómetro, presión real y temperatura, luego representar en forma esquemática el proceso de esterilización construyendo un gráfico de presión real y temperatura, que son las funciones de estado, en función del tiempo.</w:t>
      </w:r>
    </w:p>
    <w:p w14:paraId="00000013">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720" w:right="0" w:hanging="360"/>
        <w:jc w:val="left"/>
        <w:rPr>
          <w:rFonts w:hint="default" w:ascii="Bahnschrift Light" w:hAnsi="Bahnschrift Light" w:cs="Bahnschrift Light"/>
        </w:rPr>
      </w:pPr>
      <w:r>
        <w:rPr>
          <w:rFonts w:hint="default" w:ascii="Bahnschrift Light" w:hAnsi="Bahnschrift Light" w:eastAsia="Calibri" w:cs="Bahnschrift Light"/>
          <w:b w:val="0"/>
          <w:i w:val="0"/>
          <w:smallCaps w:val="0"/>
          <w:strike w:val="0"/>
          <w:color w:val="000000"/>
          <w:sz w:val="22"/>
          <w:szCs w:val="22"/>
          <w:u w:val="none"/>
          <w:shd w:val="clear" w:fill="auto"/>
          <w:vertAlign w:val="baseline"/>
          <w:rtl w:val="0"/>
        </w:rPr>
        <w:t>¿Qué indicadores secundarios permiten verificar la efectividad de la esterilización? Descríbalos.</w:t>
      </w:r>
    </w:p>
    <w:p w14:paraId="00000014">
      <w:pPr>
        <w:rPr>
          <w:rFonts w:hint="default" w:ascii="Bahnschrift Light" w:hAnsi="Bahnschrift Light" w:cs="Bahnschrift Light"/>
        </w:rPr>
      </w:pPr>
      <w:r>
        <w:rPr>
          <w:rFonts w:hint="default" w:ascii="Bahnschrift Light" w:hAnsi="Bahnschrift Light" w:cs="Bahnschrift Light"/>
          <w:rtl w:val="0"/>
        </w:rPr>
        <w:t>Los indicadores secundarios son el físico (manómetro) y químico (cinta testigo). La cinta testigo vira de color amarillo a grisáceo cuando llega a la temperatura de esterilización, ya que cuando se llega a esa temperatura se produce una reacción que hace que vire. El manómetro se encarga de medir sobrepresión en atm, y al mantenerse constante en la etapa de esterilización nos indica que estamos a la temperatura de esterilización y que esta permanece constante.</w:t>
      </w:r>
    </w:p>
    <w:p w14:paraId="00000015">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720" w:right="0" w:hanging="360"/>
        <w:jc w:val="left"/>
        <w:rPr>
          <w:rFonts w:hint="default" w:ascii="Bahnschrift Light" w:hAnsi="Bahnschrift Light" w:cs="Bahnschrift Light"/>
        </w:rPr>
      </w:pPr>
      <w:r>
        <w:rPr>
          <w:rFonts w:hint="default" w:ascii="Bahnschrift Light" w:hAnsi="Bahnschrift Light" w:eastAsia="Calibri" w:cs="Bahnschrift Light"/>
          <w:b w:val="0"/>
          <w:i w:val="0"/>
          <w:smallCaps w:val="0"/>
          <w:strike w:val="0"/>
          <w:color w:val="000000"/>
          <w:sz w:val="22"/>
          <w:szCs w:val="22"/>
          <w:u w:val="none"/>
          <w:shd w:val="clear" w:fill="auto"/>
          <w:vertAlign w:val="baseline"/>
          <w:rtl w:val="0"/>
        </w:rPr>
        <w:t>Mencione cuales son las etapas del proceso de esterilización e indique en cuales existe un equilibrio entre fases.</w:t>
      </w:r>
    </w:p>
    <w:p w14:paraId="00000016">
      <w:pPr>
        <w:rPr>
          <w:rFonts w:hint="default" w:ascii="Bahnschrift Light" w:hAnsi="Bahnschrift Light" w:cs="Bahnschrift Light"/>
        </w:rPr>
      </w:pPr>
      <w:r>
        <w:rPr>
          <w:rFonts w:hint="default" w:ascii="Bahnschrift Light" w:hAnsi="Bahnschrift Light" w:cs="Bahnschrift Light"/>
          <w:rtl w:val="0"/>
        </w:rPr>
        <w:t xml:space="preserve">Las etapas de este proceso de esterilización son: fase de purgado y cierre de válvula, calentamiento, esterilización, apagado del mechero y enfriamiento.  Existe un equilibrio de fases en el momento donde se cierra la válvula, en la etapa de calentamiento, esterilización y enfriamiento, es decir en todo momento donde el sistema sea un sistema cerrado. </w:t>
      </w:r>
    </w:p>
    <w:p w14:paraId="00000017">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720" w:right="0" w:hanging="360"/>
        <w:jc w:val="left"/>
        <w:rPr>
          <w:rFonts w:hint="default" w:ascii="Bahnschrift Light" w:hAnsi="Bahnschrift Light" w:cs="Bahnschrift Light"/>
        </w:rPr>
      </w:pPr>
      <w:r>
        <w:rPr>
          <w:rFonts w:hint="default" w:ascii="Bahnschrift Light" w:hAnsi="Bahnschrift Light" w:eastAsia="Calibri" w:cs="Bahnschrift Light"/>
          <w:b w:val="0"/>
          <w:i w:val="0"/>
          <w:smallCaps w:val="0"/>
          <w:strike w:val="0"/>
          <w:color w:val="000000"/>
          <w:sz w:val="22"/>
          <w:szCs w:val="22"/>
          <w:u w:val="none"/>
          <w:shd w:val="clear" w:fill="auto"/>
          <w:vertAlign w:val="baseline"/>
          <w:rtl w:val="0"/>
        </w:rPr>
        <w:t>¿A qué corresponde la presión medida en el manómetro durante la esterilización?</w:t>
      </w:r>
    </w:p>
    <w:p w14:paraId="00000018">
      <w:pPr>
        <w:rPr>
          <w:rFonts w:hint="default" w:ascii="Bahnschrift Light" w:hAnsi="Bahnschrift Light" w:cs="Bahnschrift Light"/>
        </w:rPr>
      </w:pPr>
      <w:r>
        <w:rPr>
          <w:rFonts w:hint="default" w:ascii="Bahnschrift Light" w:hAnsi="Bahnschrift Light" w:cs="Bahnschrift Light"/>
          <w:rtl w:val="0"/>
        </w:rPr>
        <w:t>Los valores indicados por el manómetro durante la esterilización corresponden a la sobrepresión, es decir a la presión producida por encima de la presión atmosférica normal.</w:t>
      </w:r>
    </w:p>
    <w:p w14:paraId="00000019">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720" w:right="0" w:hanging="360"/>
        <w:jc w:val="left"/>
        <w:rPr>
          <w:rFonts w:hint="default" w:ascii="Bahnschrift Light" w:hAnsi="Bahnschrift Light" w:cs="Bahnschrift Light"/>
        </w:rPr>
      </w:pPr>
      <w:r>
        <w:rPr>
          <w:rFonts w:hint="default" w:ascii="Bahnschrift Light" w:hAnsi="Bahnschrift Light" w:eastAsia="Calibri" w:cs="Bahnschrift Light"/>
          <w:b w:val="0"/>
          <w:i w:val="0"/>
          <w:smallCaps w:val="0"/>
          <w:strike w:val="0"/>
          <w:color w:val="000000"/>
          <w:sz w:val="22"/>
          <w:szCs w:val="22"/>
          <w:u w:val="none"/>
          <w:shd w:val="clear" w:fill="auto"/>
          <w:vertAlign w:val="baseline"/>
          <w:rtl w:val="0"/>
        </w:rPr>
        <w:t>Indique que indicador físico se emplea para controlar la esterilización y describa como varia durante el proceso.</w:t>
      </w:r>
    </w:p>
    <w:p w14:paraId="0000001A">
      <w:pPr>
        <w:rPr>
          <w:rFonts w:hint="default" w:ascii="Bahnschrift Light" w:hAnsi="Bahnschrift Light" w:cs="Bahnschrift Light"/>
        </w:rPr>
      </w:pPr>
      <w:r>
        <w:rPr>
          <w:rFonts w:hint="default" w:ascii="Bahnschrift Light" w:hAnsi="Bahnschrift Light" w:cs="Bahnschrift Light"/>
          <w:rtl w:val="0"/>
        </w:rPr>
        <w:t xml:space="preserve">El indicador físico que se emplea para controlar la esterilización es el manómetro que es el que registra cambios físicos.  Cuando el sistema está abierto el manómetro no mide nada, observamos que la presión siempre es la misma, cuando está cerrado en el calentamiento, la presión del manómetro aumenta, en la esterilización se mantiene constante y en el enfriamiento disminuye. </w:t>
      </w:r>
    </w:p>
    <w:p w14:paraId="0000001B">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hanging="360"/>
        <w:jc w:val="left"/>
        <w:rPr>
          <w:rFonts w:hint="default" w:ascii="Bahnschrift Light" w:hAnsi="Bahnschrift Light" w:cs="Bahnschrift Light"/>
        </w:rPr>
      </w:pPr>
      <w:r>
        <w:rPr>
          <w:rFonts w:hint="default" w:ascii="Bahnschrift Light" w:hAnsi="Bahnschrift Light" w:eastAsia="Calibri" w:cs="Bahnschrift Light"/>
          <w:b w:val="0"/>
          <w:i w:val="0"/>
          <w:smallCaps w:val="0"/>
          <w:strike w:val="0"/>
          <w:color w:val="000000"/>
          <w:sz w:val="22"/>
          <w:szCs w:val="22"/>
          <w:u w:val="none"/>
          <w:shd w:val="clear" w:fill="auto"/>
          <w:vertAlign w:val="baseline"/>
          <w:rtl w:val="0"/>
        </w:rPr>
        <w:t>Responda verdadero o falso y justifique:</w:t>
      </w:r>
    </w:p>
    <w:p w14:paraId="0000001C">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1440" w:right="0" w:hanging="360"/>
        <w:jc w:val="left"/>
        <w:rPr>
          <w:rFonts w:hint="default" w:ascii="Bahnschrift Light" w:hAnsi="Bahnschrift Light" w:cs="Bahnschrift Light"/>
        </w:rPr>
      </w:pPr>
      <w:r>
        <w:rPr>
          <w:rFonts w:hint="default" w:ascii="Bahnschrift Light" w:hAnsi="Bahnschrift Light" w:eastAsia="Calibri" w:cs="Bahnschrift Light"/>
          <w:b w:val="0"/>
          <w:i w:val="0"/>
          <w:smallCaps w:val="0"/>
          <w:strike w:val="0"/>
          <w:color w:val="000000"/>
          <w:sz w:val="22"/>
          <w:szCs w:val="22"/>
          <w:u w:val="none"/>
          <w:shd w:val="clear" w:fill="auto"/>
          <w:vertAlign w:val="baseline"/>
          <w:rtl w:val="0"/>
        </w:rPr>
        <w:t xml:space="preserve">El manómetro conectado al sistema mide la presión del ambiente más la presión ejercida por el gas dentro de la cámara. FALSO, el manómetro mide la sobrepresión, es decir la presión producida por encima de la presión atmosférica normal. </w:t>
      </w:r>
    </w:p>
    <w:p w14:paraId="0000001D">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1440" w:right="0" w:hanging="360"/>
        <w:jc w:val="left"/>
        <w:rPr>
          <w:rFonts w:hint="default" w:ascii="Bahnschrift Light" w:hAnsi="Bahnschrift Light" w:cs="Bahnschrift Light"/>
        </w:rPr>
      </w:pPr>
      <w:r>
        <w:rPr>
          <w:rFonts w:hint="default" w:ascii="Bahnschrift Light" w:hAnsi="Bahnschrift Light" w:eastAsia="Calibri" w:cs="Bahnschrift Light"/>
          <w:b w:val="0"/>
          <w:i w:val="0"/>
          <w:smallCaps w:val="0"/>
          <w:strike w:val="0"/>
          <w:color w:val="000000"/>
          <w:sz w:val="22"/>
          <w:szCs w:val="22"/>
          <w:u w:val="none"/>
          <w:shd w:val="clear" w:fill="auto"/>
          <w:vertAlign w:val="baseline"/>
          <w:rtl w:val="0"/>
        </w:rPr>
        <w:t>La presión manométrica oscila durante la etapa de esterilización. VERDADERO, la presión oscila por variables del entorno, en la tabla del trabajo practico los valores de presión no son iguales en la etapa de esterilización, aunque idealmente no debería variar ya que estamos en una zona de equilibrio entre sabes en la que a una determinada temperatura de equilibrio le corresponde una presión particular.</w:t>
      </w:r>
    </w:p>
    <w:p w14:paraId="0000001E">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1440" w:right="0" w:hanging="360"/>
        <w:jc w:val="left"/>
        <w:rPr>
          <w:rFonts w:hint="default" w:ascii="Bahnschrift Light" w:hAnsi="Bahnschrift Light" w:cs="Bahnschrift Light"/>
        </w:rPr>
      </w:pPr>
      <w:r>
        <w:rPr>
          <w:rFonts w:hint="default" w:ascii="Bahnschrift Light" w:hAnsi="Bahnschrift Light" w:eastAsia="Calibri" w:cs="Bahnschrift Light"/>
          <w:b w:val="0"/>
          <w:i w:val="0"/>
          <w:smallCaps w:val="0"/>
          <w:strike w:val="0"/>
          <w:color w:val="000000"/>
          <w:sz w:val="22"/>
          <w:szCs w:val="22"/>
          <w:u w:val="none"/>
          <w:shd w:val="clear" w:fill="auto"/>
          <w:vertAlign w:val="baseline"/>
          <w:rtl w:val="0"/>
        </w:rPr>
        <w:t xml:space="preserve">La presión atmosférica se mide en Barómetro de Fortín. VERDADERO, este barómetro se utiliza para medir la presión atmosférica para luego poder sumarla a la presión manométrica y obtener la presión tota. </w:t>
      </w:r>
    </w:p>
    <w:p w14:paraId="0000001F">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720" w:right="0" w:hanging="360"/>
        <w:jc w:val="left"/>
        <w:rPr>
          <w:rFonts w:hint="default" w:ascii="Bahnschrift Light" w:hAnsi="Bahnschrift Light" w:cs="Bahnschrift Light"/>
        </w:rPr>
      </w:pPr>
      <w:r>
        <w:rPr>
          <w:rFonts w:hint="default" w:ascii="Bahnschrift Light" w:hAnsi="Bahnschrift Light" w:eastAsia="Calibri" w:cs="Bahnschrift Light"/>
          <w:b w:val="0"/>
          <w:i w:val="0"/>
          <w:smallCaps w:val="0"/>
          <w:strike w:val="0"/>
          <w:color w:val="000000"/>
          <w:sz w:val="22"/>
          <w:szCs w:val="22"/>
          <w:u w:val="none"/>
          <w:shd w:val="clear" w:fill="auto"/>
          <w:vertAlign w:val="baseline"/>
          <w:rtl w:val="0"/>
        </w:rPr>
        <w:t>¿Cómo se obtiene la presión real del proceso de esterilización? Indique que instrumentos se emplea para la medición de las diferentes presiones involucradas en el TP.</w:t>
      </w:r>
    </w:p>
    <w:p w14:paraId="00000020">
      <w:pPr>
        <w:rPr>
          <w:rFonts w:hint="default" w:ascii="Bahnschrift Light" w:hAnsi="Bahnschrift Light" w:cs="Bahnschrift Light"/>
        </w:rPr>
      </w:pPr>
      <w:r>
        <w:rPr>
          <w:rFonts w:hint="default" w:ascii="Bahnschrift Light" w:hAnsi="Bahnschrift Light" w:cs="Bahnschrift Light"/>
          <w:rtl w:val="0"/>
        </w:rPr>
        <w:t xml:space="preserve">La presión real del proceso se obtiene sumando la presión atmosférica más la sobrepresión, es decir, a la presión producida por encima de la presión atmosférica normal. Los instrumentos que se emplean para medir las diferentes presiones involucradas son el barómetro de Fortín y el manómetro adaptado en la tapa de la olla. </w:t>
      </w:r>
    </w:p>
    <w:p w14:paraId="00000021">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720" w:right="0" w:hanging="360"/>
        <w:jc w:val="left"/>
        <w:rPr>
          <w:rFonts w:hint="default" w:ascii="Bahnschrift Light" w:hAnsi="Bahnschrift Light" w:cs="Bahnschrift Light"/>
        </w:rPr>
      </w:pPr>
      <w:r>
        <w:rPr>
          <w:rFonts w:hint="default" w:ascii="Bahnschrift Light" w:hAnsi="Bahnschrift Light" w:eastAsia="Calibri" w:cs="Bahnschrift Light"/>
          <w:b w:val="0"/>
          <w:i w:val="0"/>
          <w:smallCaps w:val="0"/>
          <w:strike w:val="0"/>
          <w:color w:val="000000"/>
          <w:sz w:val="22"/>
          <w:szCs w:val="22"/>
          <w:u w:val="none"/>
          <w:shd w:val="clear" w:fill="auto"/>
          <w:vertAlign w:val="baseline"/>
          <w:rtl w:val="0"/>
        </w:rPr>
        <w:t>Explique el proceso molecular mediante el cual se produce la esterilización por calor húmedo, ¿Por qué debe sembrarse la muestra en la caja de Petri entre dos mecheros?</w:t>
      </w:r>
    </w:p>
    <w:p w14:paraId="00000022">
      <w:pPr>
        <w:jc w:val="both"/>
        <w:rPr>
          <w:rFonts w:hint="default" w:ascii="Bahnschrift Light" w:hAnsi="Bahnschrift Light" w:cs="Bahnschrift Light"/>
        </w:rPr>
      </w:pPr>
      <w:r>
        <w:rPr>
          <w:rFonts w:hint="default" w:ascii="Bahnschrift Light" w:hAnsi="Bahnschrift Light" w:cs="Bahnschrift Light"/>
          <w:rtl w:val="0"/>
        </w:rPr>
        <w:t xml:space="preserve">La esterilización es un proceso por el cual se produce la ruptura de estructuras moleculares celulares en microorganismos, esto se logra gracias al sistema en el que se lleva el proceso, es decir, a la olla a presión, permite alcanzar un proceso de equilibrio en su interior con presiones superiores consiguiendo puntos de ebullición del agua superior a 100°c. La siembra de la muestra en el agar se hace entre dos mecheros porque de esa forma el fuego quema los patógenos que se encuentran en el aire y no permite que la muestra se contamine, producen como un campo de esterilización. Así lograremos verificar si la esterilización fue realizada correctamente o no, dependiendo si observamos un crecimiento negativo de microorganismos o no, respectivamente. </w:t>
      </w:r>
    </w:p>
    <w:p w14:paraId="00000023">
      <w:pPr>
        <w:jc w:val="both"/>
        <w:rPr>
          <w:rFonts w:hint="default" w:ascii="Bahnschrift Light" w:hAnsi="Bahnschrift Light" w:eastAsia="Bookman Old Style" w:cs="Bahnschrift Light"/>
          <w:b/>
          <w:sz w:val="24"/>
          <w:szCs w:val="24"/>
        </w:rPr>
      </w:pPr>
      <w:r>
        <w:rPr>
          <w:rFonts w:hint="default" w:ascii="Bahnschrift Light" w:hAnsi="Bahnschrift Light" w:eastAsia="Bookman Old Style" w:cs="Bahnschrift Light"/>
          <w:b/>
          <w:sz w:val="24"/>
          <w:szCs w:val="24"/>
          <w:rtl w:val="0"/>
        </w:rPr>
        <w:t>Preguntas del tp Nª2:</w:t>
      </w:r>
    </w:p>
    <w:p w14:paraId="00000024">
      <w:pPr>
        <w:keepNext w:val="0"/>
        <w:keepLines w:val="0"/>
        <w:pageBreakBefore w:val="0"/>
        <w:widowControl/>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720" w:right="0" w:hanging="360"/>
        <w:jc w:val="left"/>
        <w:rPr>
          <w:rFonts w:hint="default" w:ascii="Bahnschrift Light" w:hAnsi="Bahnschrift Light" w:eastAsia="Calibri" w:cs="Bahnschrift Light"/>
          <w:b w:val="0"/>
          <w:i w:val="0"/>
          <w:smallCaps w:val="0"/>
          <w:strike w:val="0"/>
          <w:color w:val="000000"/>
          <w:sz w:val="22"/>
          <w:szCs w:val="22"/>
          <w:u w:val="none"/>
          <w:shd w:val="clear" w:fill="auto"/>
          <w:vertAlign w:val="baseline"/>
        </w:rPr>
      </w:pPr>
      <w:r>
        <w:rPr>
          <w:rFonts w:hint="default" w:ascii="Bahnschrift Light" w:hAnsi="Bahnschrift Light" w:eastAsia="Calibri" w:cs="Bahnschrift Light"/>
          <w:b w:val="0"/>
          <w:i w:val="0"/>
          <w:smallCaps w:val="0"/>
          <w:strike w:val="0"/>
          <w:color w:val="000000"/>
          <w:sz w:val="22"/>
          <w:szCs w:val="22"/>
          <w:u w:val="none"/>
          <w:shd w:val="clear" w:fill="auto"/>
          <w:vertAlign w:val="baseline"/>
          <w:rtl w:val="0"/>
        </w:rPr>
        <w:t>¿Es posible calibrar la celda conductimétrica con una solución 0,05 M HCl?</w:t>
      </w:r>
    </w:p>
    <w:p w14:paraId="00000025">
      <w:pPr>
        <w:jc w:val="both"/>
        <w:rPr>
          <w:rFonts w:hint="default" w:ascii="Bahnschrift Light" w:hAnsi="Bahnschrift Light" w:cs="Bahnschrift Light"/>
        </w:rPr>
      </w:pPr>
      <w:r>
        <w:rPr>
          <w:rFonts w:hint="default" w:ascii="Bahnschrift Light" w:hAnsi="Bahnschrift Light" w:cs="Bahnschrift Light"/>
          <w:rtl w:val="0"/>
        </w:rPr>
        <w:t>Es posible calibrar la celda con esta solución siempre y cuando sepamos la conductividad de la misma y su concentración, es decir, si estuviera en las mismas condiciones que el KCl, siendo solución patrón y conductividad conocida (tabulada), sobre todo si se sigue trabajando con ácidos.</w:t>
      </w:r>
    </w:p>
    <w:p w14:paraId="00000026">
      <w:pPr>
        <w:keepNext w:val="0"/>
        <w:keepLines w:val="0"/>
        <w:pageBreakBefore w:val="0"/>
        <w:widowControl/>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720" w:right="0" w:hanging="360"/>
        <w:jc w:val="left"/>
        <w:rPr>
          <w:rFonts w:hint="default" w:ascii="Bahnschrift Light" w:hAnsi="Bahnschrift Light" w:eastAsia="Calibri" w:cs="Bahnschrift Light"/>
          <w:b w:val="0"/>
          <w:i w:val="0"/>
          <w:smallCaps w:val="0"/>
          <w:strike w:val="0"/>
          <w:color w:val="000000"/>
          <w:sz w:val="22"/>
          <w:szCs w:val="22"/>
          <w:u w:val="none"/>
          <w:shd w:val="clear" w:fill="auto"/>
          <w:vertAlign w:val="baseline"/>
        </w:rPr>
      </w:pPr>
      <w:r>
        <w:rPr>
          <w:rFonts w:hint="default" w:ascii="Bahnschrift Light" w:hAnsi="Bahnschrift Light" w:eastAsia="Calibri" w:cs="Bahnschrift Light"/>
          <w:b w:val="0"/>
          <w:i w:val="0"/>
          <w:smallCaps w:val="0"/>
          <w:strike w:val="0"/>
          <w:color w:val="000000"/>
          <w:sz w:val="22"/>
          <w:szCs w:val="22"/>
          <w:u w:val="none"/>
          <w:shd w:val="clear" w:fill="auto"/>
          <w:vertAlign w:val="baseline"/>
          <w:rtl w:val="0"/>
        </w:rPr>
        <w:t>¿Por qué debemos trabajar a concentraciones de electrolitos que se encuentren dentro de la zona de aplicabilidad de la Ley de DebyeHückel?</w:t>
      </w:r>
    </w:p>
    <w:p w14:paraId="00000027">
      <w:pPr>
        <w:rPr>
          <w:rFonts w:hint="default" w:ascii="Bahnschrift Light" w:hAnsi="Bahnschrift Light" w:cs="Bahnschrift Light"/>
        </w:rPr>
      </w:pPr>
      <w:r>
        <w:rPr>
          <w:rFonts w:hint="default" w:ascii="Bahnschrift Light" w:hAnsi="Bahnschrift Light" w:cs="Bahnschrift Light"/>
          <w:rtl w:val="0"/>
        </w:rPr>
        <w:t>Debemos trabajar dentro del límite de aplicabilidad de la ley Debye-Huckel ya que así podemos establecer una relación lineal entre la conductancia específica y el número de portadores de carga presentes en solución. En caso de que s</w:t>
      </w:r>
      <w:bookmarkStart w:id="0" w:name="_GoBack"/>
      <w:bookmarkEnd w:id="0"/>
      <w:r>
        <w:rPr>
          <w:rFonts w:hint="default" w:ascii="Bahnschrift Light" w:hAnsi="Bahnschrift Light" w:cs="Bahnschrift Light"/>
          <w:rtl w:val="0"/>
        </w:rPr>
        <w:t xml:space="preserve">e sobre pase ese límite tendremos soluciones con fuerza iónica superiores a las establecidas por esta ley y vamos a empezar a ver que se pierde la linealidad entre la conductancia y el número de portadores de carga, pasa a ser una curva con pendiente negativa, esto es porque a este tipo de concentraciones ocurren asociación y formación de pares iónicos que afectan la linealidad de la ley. </w:t>
      </w:r>
    </w:p>
    <w:p w14:paraId="00000028">
      <w:pPr>
        <w:keepNext w:val="0"/>
        <w:keepLines w:val="0"/>
        <w:pageBreakBefore w:val="0"/>
        <w:widowControl/>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720" w:right="0" w:hanging="360"/>
        <w:jc w:val="left"/>
        <w:rPr>
          <w:rFonts w:hint="default" w:ascii="Bahnschrift Light" w:hAnsi="Bahnschrift Light" w:eastAsia="Calibri" w:cs="Bahnschrift Light"/>
          <w:b w:val="0"/>
          <w:i w:val="0"/>
          <w:smallCaps w:val="0"/>
          <w:strike w:val="0"/>
          <w:color w:val="000000"/>
          <w:sz w:val="22"/>
          <w:szCs w:val="22"/>
          <w:u w:val="none"/>
          <w:shd w:val="clear" w:fill="auto"/>
          <w:vertAlign w:val="baseline"/>
        </w:rPr>
      </w:pPr>
      <w:r>
        <w:rPr>
          <w:rFonts w:hint="default" w:ascii="Bahnschrift Light" w:hAnsi="Bahnschrift Light" w:eastAsia="Calibri" w:cs="Bahnschrift Light"/>
          <w:b w:val="0"/>
          <w:i w:val="0"/>
          <w:smallCaps w:val="0"/>
          <w:strike w:val="0"/>
          <w:color w:val="000000"/>
          <w:sz w:val="22"/>
          <w:szCs w:val="22"/>
          <w:u w:val="none"/>
          <w:shd w:val="clear" w:fill="auto"/>
          <w:vertAlign w:val="baseline"/>
          <w:rtl w:val="0"/>
        </w:rPr>
        <w:t>Indique si es posible determinar la concentración de una solución incógnita a partir de la gráfica de conductividad molar vs. raíz cuadrada de la concentración. Si/No, ¿por qué?</w:t>
      </w:r>
    </w:p>
    <w:p w14:paraId="00000029">
      <w:pPr>
        <w:rPr>
          <w:rFonts w:hint="default" w:ascii="Bahnschrift Light" w:hAnsi="Bahnschrift Light" w:cs="Bahnschrift Light"/>
        </w:rPr>
      </w:pPr>
      <w:r>
        <w:rPr>
          <w:rFonts w:hint="default" w:ascii="Bahnschrift Light" w:hAnsi="Bahnschrift Light" w:cs="Bahnschrift Light"/>
          <w:rtl w:val="0"/>
        </w:rPr>
        <w:t xml:space="preserve">No es posible ya que necesitamos de la concentración para realizar el </w:t>
      </w:r>
      <w:r>
        <w:rPr>
          <w:rFonts w:hint="default" w:ascii="Bahnschrift Light" w:hAnsi="Bahnschrift Light" w:cs="Bahnschrift Light"/>
          <w:rtl w:val="0"/>
          <w:lang w:val="es-AR"/>
        </w:rPr>
        <w:t>gráfico</w:t>
      </w:r>
      <w:r>
        <w:rPr>
          <w:rFonts w:hint="default" w:ascii="Bahnschrift Light" w:hAnsi="Bahnschrift Light" w:cs="Bahnschrift Light"/>
          <w:rtl w:val="0"/>
        </w:rPr>
        <w:t xml:space="preserve">, debido a que la conductividad molar es igual a K/C. </w:t>
      </w:r>
    </w:p>
    <w:p w14:paraId="0000002A">
      <w:pPr>
        <w:keepNext w:val="0"/>
        <w:keepLines w:val="0"/>
        <w:pageBreakBefore w:val="0"/>
        <w:widowControl/>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720" w:right="0" w:hanging="360"/>
        <w:jc w:val="left"/>
        <w:rPr>
          <w:rFonts w:hint="default" w:ascii="Bahnschrift Light" w:hAnsi="Bahnschrift Light" w:cs="Bahnschrift Light"/>
        </w:rPr>
      </w:pPr>
      <w:r>
        <w:rPr>
          <w:rFonts w:hint="default" w:ascii="Bahnschrift Light" w:hAnsi="Bahnschrift Light" w:eastAsia="Calibri" w:cs="Bahnschrift Light"/>
          <w:b w:val="0"/>
          <w:i w:val="0"/>
          <w:smallCaps w:val="0"/>
          <w:strike w:val="0"/>
          <w:color w:val="000000"/>
          <w:sz w:val="22"/>
          <w:szCs w:val="22"/>
          <w:u w:val="none"/>
          <w:shd w:val="clear" w:fill="auto"/>
          <w:vertAlign w:val="baseline"/>
          <w:rtl w:val="0"/>
        </w:rPr>
        <w:t>¿Para qué se efectúa la calibración de la celda de conductividad?</w:t>
      </w:r>
    </w:p>
    <w:p w14:paraId="0000002B">
      <w:pPr>
        <w:rPr>
          <w:rFonts w:hint="default" w:ascii="Bahnschrift Light" w:hAnsi="Bahnschrift Light" w:cs="Bahnschrift Light"/>
        </w:rPr>
      </w:pPr>
      <w:r>
        <w:rPr>
          <w:rFonts w:hint="default" w:ascii="Bahnschrift Light" w:hAnsi="Bahnschrift Light" w:cs="Bahnschrift Light"/>
          <w:rtl w:val="0"/>
        </w:rPr>
        <w:t xml:space="preserve">La calibración de la celda de conductividad se efectúa para poder calcular la constante de celda. Debemos calibrar ya que el área del electrodo no puede ser medida directamente, esto se debe a que el área geométrica es distinta al área efectiva, esta última es mucho mayor ya que está recubierta por negro de Pt dividido y no podríamos utilizar la expresión base por altura para sacar el área, esta se utilizaría en el caso de que tengamos los electrodos sin Pt.  Luego podemos calcular la conductividad especifica. </w:t>
      </w:r>
    </w:p>
    <w:p w14:paraId="0000002C">
      <w:pPr>
        <w:keepNext w:val="0"/>
        <w:keepLines w:val="0"/>
        <w:pageBreakBefore w:val="0"/>
        <w:widowControl/>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hanging="360"/>
        <w:jc w:val="left"/>
        <w:rPr>
          <w:rFonts w:hint="default" w:ascii="Bahnschrift Light" w:hAnsi="Bahnschrift Light" w:cs="Bahnschrift Light"/>
        </w:rPr>
      </w:pPr>
      <w:r>
        <w:rPr>
          <w:rFonts w:hint="default" w:ascii="Bahnschrift Light" w:hAnsi="Bahnschrift Light" w:eastAsia="Calibri" w:cs="Bahnschrift Light"/>
          <w:b w:val="0"/>
          <w:i w:val="0"/>
          <w:smallCaps w:val="0"/>
          <w:strike w:val="0"/>
          <w:color w:val="000000"/>
          <w:sz w:val="22"/>
          <w:szCs w:val="22"/>
          <w:u w:val="none"/>
          <w:shd w:val="clear" w:fill="auto"/>
          <w:vertAlign w:val="baseline"/>
          <w:rtl w:val="0"/>
        </w:rPr>
        <w:t>Indique verdadero falso y justifique su respuesta:</w:t>
      </w:r>
    </w:p>
    <w:p w14:paraId="0000002D">
      <w:pPr>
        <w:keepNext w:val="0"/>
        <w:keepLines w:val="0"/>
        <w:pageBreakBefore w:val="0"/>
        <w:widowControl/>
        <w:numPr>
          <w:ilvl w:val="0"/>
          <w:numId w:val="4"/>
        </w:numPr>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hanging="360"/>
        <w:jc w:val="left"/>
        <w:rPr>
          <w:rFonts w:hint="default" w:ascii="Bahnschrift Light" w:hAnsi="Bahnschrift Light" w:cs="Bahnschrift Light"/>
        </w:rPr>
      </w:pPr>
      <w:r>
        <w:rPr>
          <w:rFonts w:hint="default" w:ascii="Bahnschrift Light" w:hAnsi="Bahnschrift Light" w:eastAsia="Calibri" w:cs="Bahnschrift Light"/>
          <w:b/>
          <w:i w:val="0"/>
          <w:smallCaps w:val="0"/>
          <w:strike w:val="0"/>
          <w:color w:val="000000"/>
          <w:sz w:val="22"/>
          <w:szCs w:val="22"/>
          <w:u w:val="none"/>
          <w:shd w:val="clear" w:fill="auto"/>
          <w:vertAlign w:val="baseline"/>
          <w:rtl w:val="0"/>
        </w:rPr>
        <w:t>La conductividad depende de la concentración del electrolito y es independiente de la temperatura.</w:t>
      </w:r>
      <w:r>
        <w:rPr>
          <w:rFonts w:hint="default" w:ascii="Bahnschrift Light" w:hAnsi="Bahnschrift Light" w:eastAsia="Calibri" w:cs="Bahnschrift Light"/>
          <w:b w:val="0"/>
          <w:i w:val="0"/>
          <w:smallCaps w:val="0"/>
          <w:strike w:val="0"/>
          <w:color w:val="000000"/>
          <w:sz w:val="22"/>
          <w:szCs w:val="22"/>
          <w:u w:val="none"/>
          <w:shd w:val="clear" w:fill="auto"/>
          <w:vertAlign w:val="baseline"/>
          <w:rtl w:val="0"/>
        </w:rPr>
        <w:t xml:space="preserve"> FALSO, la conductividad depende de la temperatura ya que, si aumentamos la misma, la movilidad de los iones aumenta porque baja la viscosidad del solvente y esto conlleva a un aumento también de la conductividad. Si depende de la concentración porque si colocamos más reactivo se van a formar más iones que puedan transportar carga eléctrica, dentro de los límites de la ley.</w:t>
      </w:r>
    </w:p>
    <w:p w14:paraId="0000002E">
      <w:pPr>
        <w:keepNext w:val="0"/>
        <w:keepLines w:val="0"/>
        <w:pageBreakBefore w:val="0"/>
        <w:widowControl/>
        <w:numPr>
          <w:ilvl w:val="0"/>
          <w:numId w:val="4"/>
        </w:numPr>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hanging="360"/>
        <w:jc w:val="left"/>
        <w:rPr>
          <w:rFonts w:hint="default" w:ascii="Bahnschrift Light" w:hAnsi="Bahnschrift Light" w:cs="Bahnschrift Light"/>
        </w:rPr>
      </w:pPr>
      <w:r>
        <w:rPr>
          <w:rFonts w:hint="default" w:ascii="Bahnschrift Light" w:hAnsi="Bahnschrift Light" w:eastAsia="Calibri" w:cs="Bahnschrift Light"/>
          <w:b/>
          <w:i w:val="0"/>
          <w:smallCaps w:val="0"/>
          <w:strike w:val="0"/>
          <w:color w:val="000000"/>
          <w:sz w:val="22"/>
          <w:szCs w:val="22"/>
          <w:u w:val="none"/>
          <w:shd w:val="clear" w:fill="auto"/>
          <w:vertAlign w:val="baseline"/>
          <w:rtl w:val="0"/>
        </w:rPr>
        <w:t>La constante de la celda depende de la naturaleza del electrolito de trabajo.</w:t>
      </w:r>
      <w:r>
        <w:rPr>
          <w:rFonts w:hint="default" w:ascii="Bahnschrift Light" w:hAnsi="Bahnschrift Light" w:eastAsia="Calibri" w:cs="Bahnschrift Light"/>
          <w:b w:val="0"/>
          <w:i w:val="0"/>
          <w:smallCaps w:val="0"/>
          <w:strike w:val="0"/>
          <w:color w:val="000000"/>
          <w:sz w:val="22"/>
          <w:szCs w:val="22"/>
          <w:u w:val="none"/>
          <w:shd w:val="clear" w:fill="auto"/>
          <w:vertAlign w:val="baseline"/>
          <w:rtl w:val="0"/>
        </w:rPr>
        <w:t xml:space="preserve"> FALSO, la constante de la celda depende de la distancia a la cual están separadas los dos electrodos y la superficie del electrodo, es decir del área y longitud. </w:t>
      </w:r>
    </w:p>
    <w:p w14:paraId="0000002F">
      <w:pPr>
        <w:keepNext w:val="0"/>
        <w:keepLines w:val="0"/>
        <w:pageBreakBefore w:val="0"/>
        <w:widowControl/>
        <w:numPr>
          <w:ilvl w:val="0"/>
          <w:numId w:val="4"/>
        </w:numPr>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hanging="360"/>
        <w:jc w:val="left"/>
        <w:rPr>
          <w:rFonts w:hint="default" w:ascii="Bahnschrift Light" w:hAnsi="Bahnschrift Light" w:eastAsia="Calibri" w:cs="Bahnschrift Light"/>
          <w:b/>
          <w:i w:val="0"/>
          <w:smallCaps w:val="0"/>
          <w:strike w:val="0"/>
          <w:color w:val="000000"/>
          <w:sz w:val="22"/>
          <w:szCs w:val="22"/>
          <w:u w:val="none"/>
          <w:shd w:val="clear" w:fill="auto"/>
          <w:vertAlign w:val="baseline"/>
        </w:rPr>
      </w:pPr>
      <w:r>
        <w:rPr>
          <w:rFonts w:hint="default" w:ascii="Bahnschrift Light" w:hAnsi="Bahnschrift Light" w:eastAsia="Calibri" w:cs="Bahnschrift Light"/>
          <w:b/>
          <w:i w:val="0"/>
          <w:smallCaps w:val="0"/>
          <w:strike w:val="0"/>
          <w:color w:val="000000"/>
          <w:sz w:val="22"/>
          <w:szCs w:val="22"/>
          <w:u w:val="none"/>
          <w:shd w:val="clear" w:fill="auto"/>
          <w:vertAlign w:val="baseline"/>
          <w:rtl w:val="0"/>
        </w:rPr>
        <w:t xml:space="preserve">La conductividad depende únicamente de la constante de la celda. </w:t>
      </w:r>
      <w:r>
        <w:rPr>
          <w:rFonts w:hint="default" w:ascii="Bahnschrift Light" w:hAnsi="Bahnschrift Light" w:eastAsia="Calibri" w:cs="Bahnschrift Light"/>
          <w:b w:val="0"/>
          <w:i w:val="0"/>
          <w:smallCaps w:val="0"/>
          <w:strike w:val="0"/>
          <w:color w:val="000000"/>
          <w:sz w:val="22"/>
          <w:szCs w:val="22"/>
          <w:u w:val="none"/>
          <w:shd w:val="clear" w:fill="auto"/>
          <w:vertAlign w:val="baseline"/>
          <w:rtl w:val="0"/>
        </w:rPr>
        <w:t>FALSO, la conductividad también depende de la conductividad específica.</w:t>
      </w:r>
    </w:p>
    <w:p w14:paraId="00000030">
      <w:pPr>
        <w:keepNext w:val="0"/>
        <w:keepLines w:val="0"/>
        <w:pageBreakBefore w:val="0"/>
        <w:widowControl/>
        <w:numPr>
          <w:ilvl w:val="0"/>
          <w:numId w:val="4"/>
        </w:numPr>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hanging="360"/>
        <w:jc w:val="left"/>
        <w:rPr>
          <w:rFonts w:hint="default" w:ascii="Bahnschrift Light" w:hAnsi="Bahnschrift Light" w:cs="Bahnschrift Light"/>
        </w:rPr>
      </w:pPr>
      <w:r>
        <w:rPr>
          <w:rFonts w:hint="default" w:ascii="Bahnschrift Light" w:hAnsi="Bahnschrift Light" w:eastAsia="Calibri" w:cs="Bahnschrift Light"/>
          <w:b/>
          <w:i w:val="0"/>
          <w:smallCaps w:val="0"/>
          <w:strike w:val="0"/>
          <w:color w:val="000000"/>
          <w:sz w:val="22"/>
          <w:szCs w:val="22"/>
          <w:u w:val="none"/>
          <w:shd w:val="clear" w:fill="auto"/>
          <w:vertAlign w:val="baseline"/>
          <w:rtl w:val="0"/>
        </w:rPr>
        <w:t>Las mediciones de conductancia se realizan utilizando una fuente de corriente continua</w:t>
      </w:r>
      <w:r>
        <w:rPr>
          <w:rFonts w:hint="default" w:ascii="Bahnschrift Light" w:hAnsi="Bahnschrift Light" w:eastAsia="Calibri" w:cs="Bahnschrift Light"/>
          <w:b w:val="0"/>
          <w:i w:val="0"/>
          <w:smallCaps w:val="0"/>
          <w:strike w:val="0"/>
          <w:color w:val="000000"/>
          <w:sz w:val="22"/>
          <w:szCs w:val="22"/>
          <w:u w:val="none"/>
          <w:shd w:val="clear" w:fill="auto"/>
          <w:vertAlign w:val="baseline"/>
          <w:rtl w:val="0"/>
        </w:rPr>
        <w:t xml:space="preserve">. FALSO, se necesita una corriente alterna para que los iones se mantengan continuamente migrando de un electrodo a otro a medida que pase el tiempo y así evitar que alcancen la superficie del electrodo, es decir, evitar la polarización del electrodo. También hace que no se produzcan reacciones en la interfase como consecuencia de dicha acumulación. </w:t>
      </w:r>
    </w:p>
    <w:p w14:paraId="00000031">
      <w:pPr>
        <w:keepNext w:val="0"/>
        <w:keepLines w:val="0"/>
        <w:pageBreakBefore w:val="0"/>
        <w:widowControl/>
        <w:numPr>
          <w:ilvl w:val="0"/>
          <w:numId w:val="4"/>
        </w:numPr>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hanging="360"/>
        <w:jc w:val="left"/>
        <w:rPr>
          <w:rFonts w:hint="default" w:ascii="Bahnschrift Light" w:hAnsi="Bahnschrift Light" w:eastAsia="Calibri" w:cs="Bahnschrift Light"/>
          <w:b/>
          <w:i w:val="0"/>
          <w:smallCaps w:val="0"/>
          <w:strike w:val="0"/>
          <w:color w:val="000000"/>
          <w:sz w:val="22"/>
          <w:szCs w:val="22"/>
          <w:u w:val="none"/>
          <w:shd w:val="clear" w:fill="auto"/>
          <w:vertAlign w:val="baseline"/>
        </w:rPr>
      </w:pPr>
      <w:r>
        <w:rPr>
          <w:rFonts w:hint="default" w:ascii="Bahnschrift Light" w:hAnsi="Bahnschrift Light" w:eastAsia="Calibri" w:cs="Bahnschrift Light"/>
          <w:b/>
          <w:i w:val="0"/>
          <w:smallCaps w:val="0"/>
          <w:strike w:val="0"/>
          <w:color w:val="000000"/>
          <w:sz w:val="22"/>
          <w:szCs w:val="22"/>
          <w:u w:val="none"/>
          <w:shd w:val="clear" w:fill="auto"/>
          <w:vertAlign w:val="baseline"/>
          <w:rtl w:val="0"/>
        </w:rPr>
        <w:t xml:space="preserve">La conductancia no cambia cuando las mediciones se realizan en un intervalo pequeño de temperatura. </w:t>
      </w:r>
      <w:r>
        <w:rPr>
          <w:rFonts w:hint="default" w:ascii="Bahnschrift Light" w:hAnsi="Bahnschrift Light" w:eastAsia="Calibri" w:cs="Bahnschrift Light"/>
          <w:b w:val="0"/>
          <w:i w:val="0"/>
          <w:smallCaps w:val="0"/>
          <w:strike w:val="0"/>
          <w:color w:val="000000"/>
          <w:sz w:val="22"/>
          <w:szCs w:val="22"/>
          <w:u w:val="none"/>
          <w:shd w:val="clear" w:fill="auto"/>
          <w:vertAlign w:val="baseline"/>
          <w:rtl w:val="0"/>
        </w:rPr>
        <w:t xml:space="preserve">FALSA, por el efecto de la temperatura, ya que este afecta la movilidad del ion de dos maneras, aumenta la agitación térmica del ion, lo cual hace que se mueva a una mayor velocidad y además disminuye la resistencia del solvente en el cual se mueve porque disminuye la viscosidad del ion. Por lo tanto, cada vez que se informa un valor de conductividad tenemos que informar el valor de la temperatura correspondiente a la cual se ha determinado ese valor de conductividad. </w:t>
      </w:r>
    </w:p>
    <w:p w14:paraId="00000032">
      <w:pPr>
        <w:keepNext w:val="0"/>
        <w:keepLines w:val="0"/>
        <w:pageBreakBefore w:val="0"/>
        <w:widowControl/>
        <w:numPr>
          <w:ilvl w:val="0"/>
          <w:numId w:val="4"/>
        </w:numPr>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hanging="360"/>
        <w:jc w:val="left"/>
        <w:rPr>
          <w:rFonts w:hint="default" w:ascii="Bahnschrift Light" w:hAnsi="Bahnschrift Light" w:eastAsia="Calibri" w:cs="Bahnschrift Light"/>
          <w:b/>
          <w:i w:val="0"/>
          <w:smallCaps w:val="0"/>
          <w:strike w:val="0"/>
          <w:color w:val="000000"/>
          <w:sz w:val="22"/>
          <w:szCs w:val="22"/>
          <w:u w:val="none"/>
          <w:shd w:val="clear" w:fill="auto"/>
          <w:vertAlign w:val="baseline"/>
        </w:rPr>
      </w:pPr>
      <w:r>
        <w:rPr>
          <w:rFonts w:hint="default" w:ascii="Bahnschrift Light" w:hAnsi="Bahnschrift Light" w:eastAsia="Calibri" w:cs="Bahnschrift Light"/>
          <w:b/>
          <w:i w:val="0"/>
          <w:smallCaps w:val="0"/>
          <w:strike w:val="0"/>
          <w:color w:val="000000"/>
          <w:sz w:val="22"/>
          <w:szCs w:val="22"/>
          <w:u w:val="none"/>
          <w:shd w:val="clear" w:fill="auto"/>
          <w:vertAlign w:val="baseline"/>
          <w:rtl w:val="0"/>
        </w:rPr>
        <w:t xml:space="preserve">La conductividad no es una magnitud aditiva. </w:t>
      </w:r>
      <w:r>
        <w:rPr>
          <w:rFonts w:hint="default" w:ascii="Bahnschrift Light" w:hAnsi="Bahnschrift Light" w:eastAsia="Calibri" w:cs="Bahnschrift Light"/>
          <w:b w:val="0"/>
          <w:i w:val="0"/>
          <w:smallCaps w:val="0"/>
          <w:strike w:val="0"/>
          <w:color w:val="000000"/>
          <w:sz w:val="22"/>
          <w:szCs w:val="22"/>
          <w:u w:val="none"/>
          <w:shd w:val="clear" w:fill="auto"/>
          <w:vertAlign w:val="baseline"/>
          <w:rtl w:val="0"/>
        </w:rPr>
        <w:t>FALSA, si es una magnitud aditiva, esto significa que, en una disolución electrolítica, donde contribuyen tanto el soluto como el disolvente, se puede escribir: Kdisolucion= Ksoluto + Kdisolvente. Vemos que el valor total de la magnitud es la suma de las cantidades correspondientes a sus componentes.</w:t>
      </w:r>
    </w:p>
    <w:p w14:paraId="00000033">
      <w:pPr>
        <w:keepNext w:val="0"/>
        <w:keepLines w:val="0"/>
        <w:pageBreakBefore w:val="0"/>
        <w:widowControl/>
        <w:numPr>
          <w:ilvl w:val="0"/>
          <w:numId w:val="4"/>
        </w:numPr>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hanging="360"/>
        <w:jc w:val="left"/>
        <w:rPr>
          <w:rFonts w:hint="default" w:ascii="Bahnschrift Light" w:hAnsi="Bahnschrift Light" w:cs="Bahnschrift Light"/>
        </w:rPr>
      </w:pPr>
      <w:r>
        <w:rPr>
          <w:rFonts w:hint="default" w:ascii="Bahnschrift Light" w:hAnsi="Bahnschrift Light" w:eastAsia="Calibri" w:cs="Bahnschrift Light"/>
          <w:b/>
          <w:i w:val="0"/>
          <w:smallCaps w:val="0"/>
          <w:strike w:val="0"/>
          <w:color w:val="000000"/>
          <w:sz w:val="22"/>
          <w:szCs w:val="22"/>
          <w:u w:val="none"/>
          <w:shd w:val="clear" w:fill="auto"/>
          <w:vertAlign w:val="baseline"/>
          <w:rtl w:val="0"/>
        </w:rPr>
        <w:t xml:space="preserve">Las mediciones de la resistencia de una solución electrolítica se realizan aplicando corriente continua. </w:t>
      </w:r>
      <w:r>
        <w:rPr>
          <w:rFonts w:hint="default" w:ascii="Bahnschrift Light" w:hAnsi="Bahnschrift Light" w:eastAsia="Calibri" w:cs="Bahnschrift Light"/>
          <w:b w:val="0"/>
          <w:i w:val="0"/>
          <w:smallCaps w:val="0"/>
          <w:strike w:val="0"/>
          <w:color w:val="000000"/>
          <w:sz w:val="22"/>
          <w:szCs w:val="22"/>
          <w:u w:val="none"/>
          <w:shd w:val="clear" w:fill="auto"/>
          <w:vertAlign w:val="baseline"/>
          <w:rtl w:val="0"/>
        </w:rPr>
        <w:t>FALSO,</w:t>
      </w:r>
      <w:r>
        <w:rPr>
          <w:rFonts w:hint="default" w:ascii="Bahnschrift Light" w:hAnsi="Bahnschrift Light" w:eastAsia="Calibri" w:cs="Bahnschrift Light"/>
          <w:b/>
          <w:i w:val="0"/>
          <w:smallCaps w:val="0"/>
          <w:strike w:val="0"/>
          <w:color w:val="000000"/>
          <w:sz w:val="22"/>
          <w:szCs w:val="22"/>
          <w:u w:val="none"/>
          <w:shd w:val="clear" w:fill="auto"/>
          <w:vertAlign w:val="baseline"/>
          <w:rtl w:val="0"/>
        </w:rPr>
        <w:t xml:space="preserve"> </w:t>
      </w:r>
      <w:r>
        <w:rPr>
          <w:rFonts w:hint="default" w:ascii="Bahnschrift Light" w:hAnsi="Bahnschrift Light" w:eastAsia="Calibri" w:cs="Bahnschrift Light"/>
          <w:b w:val="0"/>
          <w:i w:val="0"/>
          <w:smallCaps w:val="0"/>
          <w:strike w:val="0"/>
          <w:color w:val="000000"/>
          <w:sz w:val="22"/>
          <w:szCs w:val="22"/>
          <w:u w:val="none"/>
          <w:shd w:val="clear" w:fill="auto"/>
          <w:vertAlign w:val="baseline"/>
          <w:rtl w:val="0"/>
        </w:rPr>
        <w:t xml:space="preserve">se necesita una corriente alterna para que los iones se mantengan continuamente migrando de un electrodo a otro a medida que pase el tiempo y así evitar que alcancen la superficie del electrodo, es decir, evitar la polarización del electrodo. También hace que no se produzcan reacciones en la interfase como consecuencia de dicha acumulación. </w:t>
      </w:r>
    </w:p>
    <w:p w14:paraId="00000034">
      <w:pPr>
        <w:keepNext w:val="0"/>
        <w:keepLines w:val="0"/>
        <w:pageBreakBefore w:val="0"/>
        <w:widowControl/>
        <w:numPr>
          <w:ilvl w:val="0"/>
          <w:numId w:val="4"/>
        </w:numPr>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hanging="360"/>
        <w:jc w:val="left"/>
        <w:rPr>
          <w:rFonts w:hint="default" w:ascii="Bahnschrift Light" w:hAnsi="Bahnschrift Light" w:eastAsia="Calibri" w:cs="Bahnschrift Light"/>
          <w:b/>
          <w:i w:val="0"/>
          <w:smallCaps w:val="0"/>
          <w:strike w:val="0"/>
          <w:color w:val="000000"/>
          <w:sz w:val="22"/>
          <w:szCs w:val="22"/>
          <w:u w:val="none"/>
          <w:shd w:val="clear" w:fill="auto"/>
          <w:vertAlign w:val="baseline"/>
        </w:rPr>
      </w:pPr>
      <w:r>
        <w:rPr>
          <w:rFonts w:hint="default" w:ascii="Bahnschrift Light" w:hAnsi="Bahnschrift Light" w:eastAsia="Calibri" w:cs="Bahnschrift Light"/>
          <w:b/>
          <w:i w:val="0"/>
          <w:smallCaps w:val="0"/>
          <w:strike w:val="0"/>
          <w:color w:val="000000"/>
          <w:sz w:val="22"/>
          <w:szCs w:val="22"/>
          <w:u w:val="none"/>
          <w:shd w:val="clear" w:fill="auto"/>
          <w:vertAlign w:val="baseline"/>
          <w:rtl w:val="0"/>
        </w:rPr>
        <w:t xml:space="preserve">La resistencia de una solución depende de la geometría de la celda de conductividad. </w:t>
      </w:r>
    </w:p>
    <w:p w14:paraId="00000035">
      <w:pPr>
        <w:keepNext w:val="0"/>
        <w:keepLines w:val="0"/>
        <w:pageBreakBefore w:val="0"/>
        <w:widowControl/>
        <w:numPr>
          <w:ilvl w:val="0"/>
          <w:numId w:val="4"/>
        </w:numPr>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hanging="360"/>
        <w:jc w:val="left"/>
        <w:rPr>
          <w:rFonts w:hint="default" w:ascii="Bahnschrift Light" w:hAnsi="Bahnschrift Light" w:cs="Bahnschrift Light"/>
        </w:rPr>
      </w:pPr>
      <w:r>
        <w:rPr>
          <w:rFonts w:hint="default" w:ascii="Bahnschrift Light" w:hAnsi="Bahnschrift Light" w:eastAsia="Calibri" w:cs="Bahnschrift Light"/>
          <w:b/>
          <w:i w:val="0"/>
          <w:smallCaps w:val="0"/>
          <w:strike w:val="0"/>
          <w:color w:val="000000"/>
          <w:sz w:val="22"/>
          <w:szCs w:val="22"/>
          <w:u w:val="none"/>
          <w:shd w:val="clear" w:fill="auto"/>
          <w:vertAlign w:val="baseline"/>
          <w:rtl w:val="0"/>
        </w:rPr>
        <w:t xml:space="preserve">La conductividad depende de la naturaleza de la solución y es independiente de la temperatura. </w:t>
      </w:r>
      <w:r>
        <w:rPr>
          <w:rFonts w:hint="default" w:ascii="Bahnschrift Light" w:hAnsi="Bahnschrift Light" w:eastAsia="Calibri" w:cs="Bahnschrift Light"/>
          <w:b w:val="0"/>
          <w:i w:val="0"/>
          <w:smallCaps w:val="0"/>
          <w:strike w:val="0"/>
          <w:color w:val="000000"/>
          <w:sz w:val="22"/>
          <w:szCs w:val="22"/>
          <w:u w:val="none"/>
          <w:shd w:val="clear" w:fill="auto"/>
          <w:vertAlign w:val="baseline"/>
          <w:rtl w:val="0"/>
        </w:rPr>
        <w:t>FALSO, depende de la temperatura ya que, si aumentamos la misma, la movilidad de los iones aumenta porque disminuye la viscosidad del solvente y esto conlleva a un aumento también de la conductividad.</w:t>
      </w:r>
    </w:p>
    <w:p w14:paraId="0000003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firstLine="0"/>
        <w:jc w:val="left"/>
        <w:rPr>
          <w:rFonts w:hint="default" w:ascii="Bahnschrift Light" w:hAnsi="Bahnschrift Light" w:eastAsia="Calibri" w:cs="Bahnschrift Light"/>
          <w:b w:val="0"/>
          <w:i w:val="0"/>
          <w:smallCaps w:val="0"/>
          <w:strike w:val="0"/>
          <w:color w:val="000000"/>
          <w:sz w:val="22"/>
          <w:szCs w:val="22"/>
          <w:u w:val="none"/>
          <w:shd w:val="clear" w:fill="auto"/>
          <w:vertAlign w:val="baseline"/>
        </w:rPr>
      </w:pPr>
    </w:p>
    <w:p w14:paraId="00000037">
      <w:pPr>
        <w:keepNext w:val="0"/>
        <w:keepLines w:val="0"/>
        <w:pageBreakBefore w:val="0"/>
        <w:widowControl/>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720" w:right="0" w:hanging="360"/>
        <w:jc w:val="left"/>
        <w:rPr>
          <w:rFonts w:hint="default" w:ascii="Bahnschrift Light" w:hAnsi="Bahnschrift Light" w:cs="Bahnschrift Light"/>
        </w:rPr>
      </w:pPr>
      <w:r>
        <w:rPr>
          <w:rFonts w:hint="default" w:ascii="Bahnschrift Light" w:hAnsi="Bahnschrift Light" w:eastAsia="Calibri" w:cs="Bahnschrift Light"/>
          <w:b w:val="0"/>
          <w:i w:val="0"/>
          <w:smallCaps w:val="0"/>
          <w:strike w:val="0"/>
          <w:color w:val="000000"/>
          <w:sz w:val="22"/>
          <w:szCs w:val="22"/>
          <w:u w:val="none"/>
          <w:shd w:val="clear" w:fill="auto"/>
          <w:vertAlign w:val="baseline"/>
          <w:rtl w:val="0"/>
        </w:rPr>
        <w:t>Describa como ocurre el fenómeno de migración iónica que tiene lugar durante la medición de la conductividad.</w:t>
      </w:r>
    </w:p>
    <w:p w14:paraId="00000038">
      <w:pPr>
        <w:jc w:val="both"/>
        <w:rPr>
          <w:rFonts w:hint="default" w:ascii="Bahnschrift Light" w:hAnsi="Bahnschrift Light" w:cs="Bahnschrift Light"/>
        </w:rPr>
      </w:pPr>
      <w:r>
        <w:rPr>
          <w:rFonts w:hint="default" w:ascii="Bahnschrift Light" w:hAnsi="Bahnschrift Light" w:cs="Bahnschrift Light"/>
          <w:rtl w:val="0"/>
        </w:rPr>
        <w:t xml:space="preserve">El fenómeno de migración iónica se da porque la celda de conductividad que consta de dos electrodos, uno positivo que es el ánodo y otro negativo que es cátodo, está conectada a una fuente de corriente alterna, por lo que los iones de la solución electrolítica están continuamente migrando de un electrodo a otro a medida que pasa el tiempo, y nunca alcanzan la superficie del electrodo. </w:t>
      </w:r>
    </w:p>
    <w:p w14:paraId="00000039">
      <w:pPr>
        <w:keepNext w:val="0"/>
        <w:keepLines w:val="0"/>
        <w:pageBreakBefore w:val="0"/>
        <w:widowControl/>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720" w:right="0" w:hanging="360"/>
        <w:jc w:val="left"/>
        <w:rPr>
          <w:rFonts w:hint="default" w:ascii="Bahnschrift Light" w:hAnsi="Bahnschrift Light" w:cs="Bahnschrift Light"/>
        </w:rPr>
      </w:pPr>
      <w:r>
        <w:rPr>
          <w:rFonts w:hint="default" w:ascii="Bahnschrift Light" w:hAnsi="Bahnschrift Light" w:eastAsia="Calibri" w:cs="Bahnschrift Light"/>
          <w:b w:val="0"/>
          <w:i w:val="0"/>
          <w:smallCaps w:val="0"/>
          <w:strike w:val="0"/>
          <w:color w:val="000000"/>
          <w:sz w:val="22"/>
          <w:szCs w:val="22"/>
          <w:u w:val="none"/>
          <w:shd w:val="clear" w:fill="auto"/>
          <w:vertAlign w:val="baseline"/>
          <w:rtl w:val="0"/>
        </w:rPr>
        <w:t>Describa la celda de conductividad utilizada para mediciones de conductividad y como puede determinarse experimentalmente la constante de la celda.</w:t>
      </w:r>
    </w:p>
    <w:p w14:paraId="0000003A">
      <w:pPr>
        <w:jc w:val="both"/>
        <w:rPr>
          <w:rFonts w:hint="default" w:ascii="Bahnschrift Light" w:hAnsi="Bahnschrift Light" w:cs="Bahnschrift Light"/>
        </w:rPr>
      </w:pPr>
      <w:r>
        <w:rPr>
          <w:rFonts w:hint="default" w:ascii="Bahnschrift Light" w:hAnsi="Bahnschrift Light" w:cs="Bahnschrift Light"/>
          <w:rtl w:val="0"/>
        </w:rPr>
        <w:t xml:space="preserve">La celda de conductividad consiste en dos electrodos de Pt (platino) cubiertos con negro de Pt finamente dividido, fijos al vidrio de la misma y separados entre sí, de esta forma se evitan los problemas de polimerización y permiten obtener resultados reproducibles. Estos se encuentran separados a una distancia L y tienen un área A que aumenta considerablemente al tener partículas de Pt a lo largo del electrodo. Esto hace que el área no pueda ser medida directamente y que esta tenga que ser previamente calibrada para conocer la constante de la celda. Algunas celdas tienen incluidos un sensor de temperatura, en otros casos este sensor puede venir aparte y debe colocarse en la solución o también puede utilizarse un termómetro. </w:t>
      </w:r>
    </w:p>
    <w:p w14:paraId="0000003B">
      <w:pPr>
        <w:rPr>
          <w:rFonts w:hint="default" w:ascii="Bahnschrift Light" w:hAnsi="Bahnschrift Light" w:cs="Bahnschrift Light"/>
        </w:rPr>
      </w:pPr>
      <w:r>
        <w:rPr>
          <w:rFonts w:hint="default" w:ascii="Bahnschrift Light" w:hAnsi="Bahnschrift Light" w:cs="Bahnschrift Light"/>
          <w:rtl w:val="0"/>
        </w:rPr>
        <w:t xml:space="preserve">La constante de la celda se determina por el área y longitud de la misma, para ello debemos calibrar la celda de conductividad y luego se divide K por L, K es un patrón de conductividad conocido. </w:t>
      </w:r>
    </w:p>
    <w:p w14:paraId="0000003C">
      <w:pPr>
        <w:keepNext w:val="0"/>
        <w:keepLines w:val="0"/>
        <w:pageBreakBefore w:val="0"/>
        <w:widowControl/>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720" w:right="0" w:hanging="360"/>
        <w:jc w:val="left"/>
        <w:rPr>
          <w:rFonts w:hint="default" w:ascii="Bahnschrift Light" w:hAnsi="Bahnschrift Light" w:cs="Bahnschrift Light"/>
        </w:rPr>
      </w:pPr>
      <w:r>
        <w:rPr>
          <w:rFonts w:hint="default" w:ascii="Bahnschrift Light" w:hAnsi="Bahnschrift Light" w:eastAsia="Calibri" w:cs="Bahnschrift Light"/>
          <w:b w:val="0"/>
          <w:i w:val="0"/>
          <w:smallCaps w:val="0"/>
          <w:strike w:val="0"/>
          <w:color w:val="000000"/>
          <w:sz w:val="22"/>
          <w:szCs w:val="22"/>
          <w:u w:val="none"/>
          <w:shd w:val="clear" w:fill="auto"/>
          <w:vertAlign w:val="baseline"/>
          <w:rtl w:val="0"/>
        </w:rPr>
        <w:t>Indique como se obtiene experimentalmente la conductividad molar a dilución infinita de acuerdo con el método de Osanger ¿en qué caso se puede aplicar?</w:t>
      </w:r>
    </w:p>
    <w:p w14:paraId="0000003D">
      <w:pPr>
        <w:rPr>
          <w:rFonts w:hint="default" w:ascii="Bahnschrift Light" w:hAnsi="Bahnschrift Light" w:cs="Bahnschrift Light"/>
        </w:rPr>
      </w:pPr>
      <w:r>
        <w:rPr>
          <w:rFonts w:hint="default" w:ascii="Bahnschrift Light" w:hAnsi="Bahnschrift Light" w:cs="Bahnschrift Light"/>
          <w:rtl w:val="0"/>
        </w:rPr>
        <w:t>De acuerdo con el método de Osanger, la conductividad molar se obtiene sacando la ordenada al origen a partir de la ecuación de la recta. Y se puede aplicar en el caso donde tengamos electrólitos fuertes.</w:t>
      </w:r>
    </w:p>
    <w:p w14:paraId="0000003E">
      <w:pPr>
        <w:keepNext w:val="0"/>
        <w:keepLines w:val="0"/>
        <w:pageBreakBefore w:val="0"/>
        <w:widowControl/>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720" w:right="0" w:hanging="360"/>
        <w:jc w:val="left"/>
        <w:rPr>
          <w:rFonts w:hint="default" w:ascii="Bahnschrift Light" w:hAnsi="Bahnschrift Light" w:cs="Bahnschrift Light"/>
        </w:rPr>
      </w:pPr>
      <w:r>
        <w:rPr>
          <w:rFonts w:hint="default" w:ascii="Bahnschrift Light" w:hAnsi="Bahnschrift Light" w:eastAsia="Calibri" w:cs="Bahnschrift Light"/>
          <w:b w:val="0"/>
          <w:i w:val="0"/>
          <w:smallCaps w:val="0"/>
          <w:strike w:val="0"/>
          <w:color w:val="000000"/>
          <w:sz w:val="22"/>
          <w:szCs w:val="22"/>
          <w:u w:val="none"/>
          <w:shd w:val="clear" w:fill="auto"/>
          <w:vertAlign w:val="baseline"/>
          <w:rtl w:val="0"/>
        </w:rPr>
        <w:t xml:space="preserve">Señale y justifique como varia la conductividad molar con la raíz cuadrada de la concentración. </w:t>
      </w:r>
    </w:p>
    <w:p w14:paraId="0000003F">
      <w:pPr>
        <w:rPr>
          <w:rFonts w:hint="default" w:ascii="Bahnschrift Light" w:hAnsi="Bahnschrift Light" w:cs="Bahnschrift Light"/>
        </w:rPr>
      </w:pPr>
      <w:r>
        <w:rPr>
          <w:rFonts w:hint="default" w:ascii="Bahnschrift Light" w:hAnsi="Bahnschrift Light" w:cs="Bahnschrift Light"/>
          <w:rtl w:val="0"/>
        </w:rPr>
        <w:t xml:space="preserve">La conductividad molar disminuye al aumentar la raíz de la concentración por dos efectos, el de relajación o asimetría y el electroforético. El efecto de relajación produce una ralentización en el desplazamiento de los iones luego de aplicar un potencial debido a que estos intentan retomar la forma de atmosfera iónica que tenían previo al pasaje de corriente, mientras que el efecto electroforético produce una ralentización en el desplazamiento de un ion provocada por el movimiento en sentido contrario de los iones de carga opuesta que forman la atmosfera iónica al aplicar un potencial. </w:t>
      </w:r>
    </w:p>
    <w:p w14:paraId="00000040">
      <w:pPr>
        <w:keepNext w:val="0"/>
        <w:keepLines w:val="0"/>
        <w:pageBreakBefore w:val="0"/>
        <w:widowControl/>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720" w:right="0" w:hanging="360"/>
        <w:jc w:val="left"/>
        <w:rPr>
          <w:rFonts w:hint="default" w:ascii="Bahnschrift Light" w:hAnsi="Bahnschrift Light" w:cs="Bahnschrift Light"/>
        </w:rPr>
      </w:pPr>
      <w:r>
        <w:rPr>
          <w:rFonts w:hint="default" w:ascii="Bahnschrift Light" w:hAnsi="Bahnschrift Light" w:eastAsia="Calibri" w:cs="Bahnschrift Light"/>
          <w:b w:val="0"/>
          <w:i w:val="0"/>
          <w:smallCaps w:val="0"/>
          <w:strike w:val="0"/>
          <w:color w:val="000000"/>
          <w:sz w:val="22"/>
          <w:szCs w:val="22"/>
          <w:u w:val="none"/>
          <w:shd w:val="clear" w:fill="auto"/>
          <w:vertAlign w:val="baseline"/>
          <w:rtl w:val="0"/>
        </w:rPr>
        <w:t>¿puedo calcular la conductividad molar de NaCl gráficamente?</w:t>
      </w:r>
    </w:p>
    <w:p w14:paraId="00000041">
      <w:pPr>
        <w:rPr>
          <w:rFonts w:hint="default" w:ascii="Bahnschrift Light" w:hAnsi="Bahnschrift Light" w:cs="Bahnschrift Light"/>
        </w:rPr>
      </w:pPr>
      <w:r>
        <w:rPr>
          <w:rFonts w:hint="default" w:ascii="Bahnschrift Light" w:hAnsi="Bahnschrift Light" w:cs="Bahnschrift Light"/>
          <w:rtl w:val="0"/>
        </w:rPr>
        <w:t xml:space="preserve">Si se puede calcular, extrapolando a 0. </w:t>
      </w:r>
    </w:p>
    <w:p w14:paraId="00000042">
      <w:pPr>
        <w:rPr>
          <w:rFonts w:hint="default" w:ascii="Bahnschrift Light" w:hAnsi="Bahnschrift Light" w:eastAsia="Bookman Old Style" w:cs="Bahnschrift Light"/>
          <w:b/>
          <w:sz w:val="24"/>
          <w:szCs w:val="24"/>
        </w:rPr>
      </w:pPr>
      <w:r>
        <w:rPr>
          <w:rFonts w:hint="default" w:ascii="Bahnschrift Light" w:hAnsi="Bahnschrift Light" w:eastAsia="Bookman Old Style" w:cs="Bahnschrift Light"/>
          <w:b/>
          <w:sz w:val="24"/>
          <w:szCs w:val="24"/>
          <w:rtl w:val="0"/>
        </w:rPr>
        <w:t>Preguntas del tp Nª3:</w:t>
      </w:r>
    </w:p>
    <w:p w14:paraId="00000043">
      <w:pPr>
        <w:keepNext w:val="0"/>
        <w:keepLines w:val="0"/>
        <w:pageBreakBefore w:val="0"/>
        <w:widowControl/>
        <w:numPr>
          <w:ilvl w:val="0"/>
          <w:numId w:val="5"/>
        </w:numPr>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720" w:right="0" w:hanging="360"/>
        <w:jc w:val="left"/>
        <w:rPr>
          <w:rFonts w:hint="default" w:ascii="Bahnschrift Light" w:hAnsi="Bahnschrift Light" w:eastAsia="Calibri" w:cs="Bahnschrift Light"/>
          <w:b w:val="0"/>
          <w:i w:val="0"/>
          <w:smallCaps w:val="0"/>
          <w:strike w:val="0"/>
          <w:color w:val="000000"/>
          <w:sz w:val="22"/>
          <w:szCs w:val="22"/>
          <w:u w:val="none"/>
          <w:shd w:val="clear" w:fill="auto"/>
          <w:vertAlign w:val="baseline"/>
        </w:rPr>
      </w:pPr>
      <w:r>
        <w:rPr>
          <w:rFonts w:hint="default" w:ascii="Bahnschrift Light" w:hAnsi="Bahnschrift Light" w:eastAsia="Calibri" w:cs="Bahnschrift Light"/>
          <w:b w:val="0"/>
          <w:i w:val="0"/>
          <w:smallCaps w:val="0"/>
          <w:strike w:val="0"/>
          <w:color w:val="000000"/>
          <w:sz w:val="22"/>
          <w:szCs w:val="22"/>
          <w:u w:val="none"/>
          <w:shd w:val="clear" w:fill="auto"/>
          <w:vertAlign w:val="baseline"/>
          <w:rtl w:val="0"/>
        </w:rPr>
        <w:t>Indique porque la reacción de inversión de la sacarosa se efectúa en medio ácido.</w:t>
      </w:r>
    </w:p>
    <w:p w14:paraId="00000044">
      <w:pPr>
        <w:rPr>
          <w:rFonts w:hint="default" w:ascii="Bahnschrift Light" w:hAnsi="Bahnschrift Light" w:cs="Bahnschrift Light"/>
        </w:rPr>
      </w:pPr>
      <w:r>
        <w:rPr>
          <w:rFonts w:hint="default" w:ascii="Bahnschrift Light" w:hAnsi="Bahnschrift Light" w:cs="Bahnschrift Light"/>
          <w:rtl w:val="0"/>
        </w:rPr>
        <w:t xml:space="preserve">La inversión de la sacarosa se efectúa en medio acido ya que la sacarosa y su reacción de hidrolisis es una reacción cinéticamente lenta en la naturaleza, donde, a nivel biológico esta catalizada por una encima que se conoce como sacarosa o invertasa, por lo que nosotros utilizaremos ácido clorhídrico concentrado para acelerar esta reacción de hidrolisis.  </w:t>
      </w:r>
    </w:p>
    <w:p w14:paraId="00000045">
      <w:pPr>
        <w:keepNext w:val="0"/>
        <w:keepLines w:val="0"/>
        <w:pageBreakBefore w:val="0"/>
        <w:widowControl/>
        <w:numPr>
          <w:ilvl w:val="0"/>
          <w:numId w:val="5"/>
        </w:numPr>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720" w:right="0" w:hanging="360"/>
        <w:jc w:val="left"/>
        <w:rPr>
          <w:rFonts w:hint="default" w:ascii="Bahnschrift Light" w:hAnsi="Bahnschrift Light" w:eastAsia="Calibri" w:cs="Bahnschrift Light"/>
          <w:b/>
          <w:i w:val="0"/>
          <w:smallCaps w:val="0"/>
          <w:strike w:val="0"/>
          <w:color w:val="000000"/>
          <w:sz w:val="22"/>
          <w:szCs w:val="22"/>
          <w:u w:val="none"/>
          <w:shd w:val="clear" w:fill="auto"/>
          <w:vertAlign w:val="baseline"/>
        </w:rPr>
      </w:pPr>
      <w:r>
        <w:rPr>
          <w:rFonts w:hint="default" w:ascii="Bahnschrift Light" w:hAnsi="Bahnschrift Light" w:eastAsia="Calibri" w:cs="Bahnschrift Light"/>
          <w:b w:val="0"/>
          <w:i w:val="0"/>
          <w:smallCaps w:val="0"/>
          <w:strike w:val="0"/>
          <w:color w:val="000000"/>
          <w:sz w:val="22"/>
          <w:szCs w:val="22"/>
          <w:u w:val="none"/>
          <w:shd w:val="clear" w:fill="auto"/>
          <w:vertAlign w:val="baseline"/>
          <w:rtl w:val="0"/>
        </w:rPr>
        <w:t>¿Qué función cumple el ácido clorhídrico? ¿Se podría estudiar la cinética del proceso en medio neutro?</w:t>
      </w:r>
    </w:p>
    <w:p w14:paraId="00000046">
      <w:pPr>
        <w:rPr>
          <w:rFonts w:hint="default" w:ascii="Bahnschrift Light" w:hAnsi="Bahnschrift Light" w:cs="Bahnschrift Light"/>
        </w:rPr>
      </w:pPr>
      <w:r>
        <w:rPr>
          <w:rFonts w:hint="default" w:ascii="Bahnschrift Light" w:hAnsi="Bahnschrift Light" w:cs="Bahnschrift Light"/>
          <w:rtl w:val="0"/>
        </w:rPr>
        <w:t xml:space="preserve">El ácido clorhídrico cumple la función de catalizar la reacción de hidrolisis de la sacarosa y así acelerar la misma ya que en la naturaleza esta reacción es demasiado lenta. No podríamos estudiar la cinética del proceso en medio neutro ya que, como se mencionó anteriormente, la reacción de hidrolisis de la sacarosa es muy lenta y necesitamos un catalizador para acelerar la misma y poder observar la cinética en el laboratorio. </w:t>
      </w:r>
    </w:p>
    <w:p w14:paraId="00000047">
      <w:pPr>
        <w:keepNext w:val="0"/>
        <w:keepLines w:val="0"/>
        <w:pageBreakBefore w:val="0"/>
        <w:widowControl/>
        <w:numPr>
          <w:ilvl w:val="0"/>
          <w:numId w:val="5"/>
        </w:numPr>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720" w:right="0" w:hanging="360"/>
        <w:jc w:val="left"/>
        <w:rPr>
          <w:rFonts w:hint="default" w:ascii="Bahnschrift Light" w:hAnsi="Bahnschrift Light" w:eastAsia="Calibri" w:cs="Bahnschrift Light"/>
          <w:b w:val="0"/>
          <w:i w:val="0"/>
          <w:smallCaps w:val="0"/>
          <w:strike w:val="0"/>
          <w:color w:val="000000"/>
          <w:sz w:val="22"/>
          <w:szCs w:val="22"/>
          <w:u w:val="none"/>
          <w:shd w:val="clear" w:fill="auto"/>
          <w:vertAlign w:val="baseline"/>
        </w:rPr>
      </w:pPr>
      <w:r>
        <w:rPr>
          <w:rFonts w:hint="default" w:ascii="Bahnschrift Light" w:hAnsi="Bahnschrift Light" w:eastAsia="Calibri" w:cs="Bahnschrift Light"/>
          <w:b w:val="0"/>
          <w:i w:val="0"/>
          <w:smallCaps w:val="0"/>
          <w:strike w:val="0"/>
          <w:color w:val="000000"/>
          <w:sz w:val="22"/>
          <w:szCs w:val="22"/>
          <w:u w:val="none"/>
          <w:shd w:val="clear" w:fill="auto"/>
          <w:vertAlign w:val="baseline"/>
          <w:rtl w:val="0"/>
        </w:rPr>
        <w:t>Señale como el parámetro α se relaciona la concentración de las sustancias químicas participantes en la reacción.</w:t>
      </w:r>
    </w:p>
    <w:p w14:paraId="00000048">
      <w:pPr>
        <w:rPr>
          <w:rFonts w:hint="default" w:ascii="Bahnschrift Light" w:hAnsi="Bahnschrift Light" w:cs="Bahnschrift Light"/>
        </w:rPr>
      </w:pPr>
      <w:r>
        <w:rPr>
          <w:rFonts w:hint="default" w:ascii="Bahnschrift Light" w:hAnsi="Bahnschrift Light" w:cs="Bahnschrift Light"/>
          <w:rtl w:val="0"/>
        </w:rPr>
        <w:t>El parámetro alfa es directamente proporcional a la concentración de las sustancias a medida que van apareciendo o despareciendo. Por la ecuación alfa=kc</w:t>
      </w:r>
    </w:p>
    <w:p w14:paraId="00000049">
      <w:pPr>
        <w:keepNext w:val="0"/>
        <w:keepLines w:val="0"/>
        <w:pageBreakBefore w:val="0"/>
        <w:widowControl/>
        <w:numPr>
          <w:ilvl w:val="0"/>
          <w:numId w:val="5"/>
        </w:numPr>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720" w:right="0" w:hanging="360"/>
        <w:jc w:val="left"/>
        <w:rPr>
          <w:rFonts w:hint="default" w:ascii="Bahnschrift Light" w:hAnsi="Bahnschrift Light" w:cs="Bahnschrift Light"/>
        </w:rPr>
      </w:pPr>
      <w:r>
        <w:rPr>
          <w:rFonts w:hint="default" w:ascii="Bahnschrift Light" w:hAnsi="Bahnschrift Light" w:eastAsia="Calibri" w:cs="Bahnschrift Light"/>
          <w:b w:val="0"/>
          <w:i w:val="0"/>
          <w:smallCaps w:val="0"/>
          <w:strike w:val="0"/>
          <w:color w:val="000000"/>
          <w:sz w:val="22"/>
          <w:szCs w:val="22"/>
          <w:u w:val="none"/>
          <w:shd w:val="clear" w:fill="auto"/>
          <w:vertAlign w:val="baseline"/>
          <w:rtl w:val="0"/>
        </w:rPr>
        <w:t>Señale de que depende la rotación del plano de luz polarizada de cada especie ópticamente activa presente en el medio de reacción.</w:t>
      </w:r>
    </w:p>
    <w:p w14:paraId="0000004A">
      <w:pPr>
        <w:rPr>
          <w:rFonts w:hint="default" w:ascii="Bahnschrift Light" w:hAnsi="Bahnschrift Light" w:cs="Bahnschrift Light"/>
        </w:rPr>
      </w:pPr>
      <w:r>
        <w:rPr>
          <w:rFonts w:hint="default" w:ascii="Bahnschrift Light" w:hAnsi="Bahnschrift Light" w:cs="Bahnschrift Light"/>
          <w:rtl w:val="0"/>
        </w:rPr>
        <w:t xml:space="preserve">La rotación del plano de luz polarizada depende de la estructura molecular de la molécula en estudio, no todas son iguales y no todas desvían de la misma manera el ángulo de rotación de la luz polarizada, de tal manera que este ángulo es directamente proporcional a la naturaleza química de la molécula, es decir, a su concentración. También depende de la temperatura y de la longitud que tiene que atravesar esa luz a través de la muestra. </w:t>
      </w:r>
    </w:p>
    <w:p w14:paraId="0000004B">
      <w:pPr>
        <w:keepNext w:val="0"/>
        <w:keepLines w:val="0"/>
        <w:pageBreakBefore w:val="0"/>
        <w:widowControl/>
        <w:numPr>
          <w:ilvl w:val="0"/>
          <w:numId w:val="5"/>
        </w:numPr>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720" w:right="0" w:hanging="360"/>
        <w:jc w:val="left"/>
        <w:rPr>
          <w:rFonts w:hint="default" w:ascii="Bahnschrift Light" w:hAnsi="Bahnschrift Light" w:cs="Bahnschrift Light"/>
        </w:rPr>
      </w:pPr>
      <w:r>
        <w:rPr>
          <w:rFonts w:hint="default" w:ascii="Bahnschrift Light" w:hAnsi="Bahnschrift Light" w:eastAsia="Calibri" w:cs="Bahnschrift Light"/>
          <w:b w:val="0"/>
          <w:i w:val="0"/>
          <w:smallCaps w:val="0"/>
          <w:strike w:val="0"/>
          <w:color w:val="000000"/>
          <w:sz w:val="22"/>
          <w:szCs w:val="22"/>
          <w:u w:val="none"/>
          <w:shd w:val="clear" w:fill="auto"/>
          <w:vertAlign w:val="baseline"/>
          <w:rtl w:val="0"/>
        </w:rPr>
        <w:t>Indique si la siguiente frase es verdadera/falsa y justifique: “el ángulo de rotación de la luz polarizada no depende de la temperatura y de la fuente de emisión de luz, pero sí de la concentración de las especies ópticamente activas y del camino óptico”.</w:t>
      </w:r>
    </w:p>
    <w:p w14:paraId="0000004C">
      <w:pPr>
        <w:jc w:val="both"/>
        <w:rPr>
          <w:rFonts w:hint="default" w:ascii="Bahnschrift Light" w:hAnsi="Bahnschrift Light" w:cs="Bahnschrift Light"/>
        </w:rPr>
      </w:pPr>
      <w:r>
        <w:rPr>
          <w:rFonts w:hint="default" w:ascii="Bahnschrift Light" w:hAnsi="Bahnschrift Light" w:cs="Bahnschrift Light"/>
          <w:rtl w:val="0"/>
        </w:rPr>
        <w:t xml:space="preserve">FALSO, el ángulo de rotación de la luz polarizada si depende de la temperatura y de la fuente de emisión de la luz, así como también depende de la concentración, ya que no todas las estructuras moleculares son iguales y no todas inciden en el polarímetro de la misma manera. </w:t>
      </w:r>
    </w:p>
    <w:p w14:paraId="0000004D">
      <w:pPr>
        <w:keepNext w:val="0"/>
        <w:keepLines w:val="0"/>
        <w:pageBreakBefore w:val="0"/>
        <w:widowControl/>
        <w:numPr>
          <w:ilvl w:val="0"/>
          <w:numId w:val="5"/>
        </w:numPr>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720" w:right="0" w:hanging="360"/>
        <w:jc w:val="left"/>
        <w:rPr>
          <w:rFonts w:hint="default" w:ascii="Bahnschrift Light" w:hAnsi="Bahnschrift Light" w:cs="Bahnschrift Light"/>
        </w:rPr>
      </w:pPr>
      <w:r>
        <w:rPr>
          <w:rFonts w:hint="default" w:ascii="Bahnschrift Light" w:hAnsi="Bahnschrift Light" w:eastAsia="Calibri" w:cs="Bahnschrift Light"/>
          <w:b w:val="0"/>
          <w:i w:val="0"/>
          <w:smallCaps w:val="0"/>
          <w:strike w:val="0"/>
          <w:color w:val="000000"/>
          <w:sz w:val="22"/>
          <w:szCs w:val="22"/>
          <w:u w:val="none"/>
          <w:shd w:val="clear" w:fill="auto"/>
          <w:vertAlign w:val="baseline"/>
          <w:rtl w:val="0"/>
        </w:rPr>
        <w:t>¿Por qué el ángulo de rotación de la luz polarizada disminuye a medida que avanza la reacción?</w:t>
      </w:r>
    </w:p>
    <w:p w14:paraId="0000004E">
      <w:pPr>
        <w:jc w:val="both"/>
        <w:rPr>
          <w:rFonts w:hint="default" w:ascii="Bahnschrift Light" w:hAnsi="Bahnschrift Light" w:cs="Bahnschrift Light"/>
        </w:rPr>
      </w:pPr>
      <w:r>
        <w:rPr>
          <w:rFonts w:hint="default" w:ascii="Bahnschrift Light" w:hAnsi="Bahnschrift Light" w:cs="Bahnschrift Light"/>
          <w:rtl w:val="0"/>
        </w:rPr>
        <w:t>Esto se debe a que la sacarosa tiene un ángulo de rotación positivo mientras que la mezcla de fructuosa y glucosa tienen un ángulo de rotación negativo, esto es porque la fructuosa tiene un ángulo de rotación negativo (levógiro) mayor al ángulo de rotación positivo (dextrógira) de la glucosa, y la mezcla de los productos de reacción en su totalidad es levógira. De tal manera que a medida que transcurra la reacción el ángulo de rotación va disminuyendo pasando de valores positivos a valores negativos.</w:t>
      </w:r>
    </w:p>
    <w:p w14:paraId="0000004F">
      <w:pPr>
        <w:keepNext w:val="0"/>
        <w:keepLines w:val="0"/>
        <w:pageBreakBefore w:val="0"/>
        <w:widowControl/>
        <w:numPr>
          <w:ilvl w:val="0"/>
          <w:numId w:val="5"/>
        </w:numPr>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720" w:right="0" w:hanging="360"/>
        <w:jc w:val="left"/>
        <w:rPr>
          <w:rFonts w:hint="default" w:ascii="Bahnschrift Light" w:hAnsi="Bahnschrift Light" w:cs="Bahnschrift Light"/>
        </w:rPr>
      </w:pPr>
      <w:r>
        <w:rPr>
          <w:rFonts w:hint="default" w:ascii="Bahnschrift Light" w:hAnsi="Bahnschrift Light" w:eastAsia="Calibri" w:cs="Bahnschrift Light"/>
          <w:b w:val="0"/>
          <w:i w:val="0"/>
          <w:smallCaps w:val="0"/>
          <w:strike w:val="0"/>
          <w:color w:val="000000"/>
          <w:sz w:val="22"/>
          <w:szCs w:val="22"/>
          <w:u w:val="none"/>
          <w:shd w:val="clear" w:fill="auto"/>
          <w:vertAlign w:val="baseline"/>
          <w:rtl w:val="0"/>
        </w:rPr>
        <w:t>¿Por qué debo medir el ángulo de rotación de la luz polarizada a tiempo infinito?</w:t>
      </w:r>
    </w:p>
    <w:p w14:paraId="00000050">
      <w:pPr>
        <w:rPr>
          <w:rFonts w:hint="default" w:ascii="Bahnschrift Light" w:hAnsi="Bahnschrift Light" w:cs="Bahnschrift Light"/>
        </w:rPr>
      </w:pPr>
      <w:r>
        <w:rPr>
          <w:rFonts w:hint="default" w:ascii="Bahnschrift Light" w:hAnsi="Bahnschrift Light" w:cs="Bahnschrift Light"/>
          <w:rtl w:val="0"/>
        </w:rPr>
        <w:t>Porque a ese tiempo se ha completado la reacción de hidrolisis, es cuando solamente se encuentra la fructuosa y la glucosa solas, ya no hay concentración de sacarosa.</w:t>
      </w:r>
    </w:p>
    <w:p w14:paraId="00000051">
      <w:pPr>
        <w:keepNext w:val="0"/>
        <w:keepLines w:val="0"/>
        <w:pageBreakBefore w:val="0"/>
        <w:widowControl/>
        <w:numPr>
          <w:ilvl w:val="0"/>
          <w:numId w:val="5"/>
        </w:numPr>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720" w:right="0" w:hanging="360"/>
        <w:jc w:val="left"/>
        <w:rPr>
          <w:rFonts w:hint="default" w:ascii="Bahnschrift Light" w:hAnsi="Bahnschrift Light" w:cs="Bahnschrift Light"/>
        </w:rPr>
      </w:pPr>
      <w:r>
        <w:rPr>
          <w:rFonts w:hint="default" w:ascii="Bahnschrift Light" w:hAnsi="Bahnschrift Light" w:eastAsia="Calibri" w:cs="Bahnschrift Light"/>
          <w:b w:val="0"/>
          <w:i w:val="0"/>
          <w:smallCaps w:val="0"/>
          <w:strike w:val="0"/>
          <w:color w:val="000000"/>
          <w:sz w:val="22"/>
          <w:szCs w:val="22"/>
          <w:u w:val="none"/>
          <w:shd w:val="clear" w:fill="auto"/>
          <w:vertAlign w:val="baseline"/>
          <w:rtl w:val="0"/>
        </w:rPr>
        <w:t>¿Qué característica debe presentar una molécula para que sea ópticamente activa?</w:t>
      </w:r>
    </w:p>
    <w:p w14:paraId="00000052">
      <w:pPr>
        <w:rPr>
          <w:rFonts w:hint="default" w:ascii="Bahnschrift Light" w:hAnsi="Bahnschrift Light" w:cs="Bahnschrift Light"/>
        </w:rPr>
      </w:pPr>
      <w:r>
        <w:rPr>
          <w:rFonts w:hint="default" w:ascii="Bahnschrift Light" w:hAnsi="Bahnschrift Light" w:cs="Bahnschrift Light"/>
          <w:rtl w:val="0"/>
        </w:rPr>
        <w:t xml:space="preserve">Una molécula ópticamente activa debe presentar átomos asimétricos de carbono, esto hace que estas moléculas sean capaces de cambiar la posición del plano de polarización de la luz polarizada. </w:t>
      </w:r>
    </w:p>
    <w:p w14:paraId="00000053">
      <w:pPr>
        <w:keepNext w:val="0"/>
        <w:keepLines w:val="0"/>
        <w:pageBreakBefore w:val="0"/>
        <w:widowControl/>
        <w:numPr>
          <w:ilvl w:val="0"/>
          <w:numId w:val="5"/>
        </w:numPr>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720" w:right="0" w:hanging="360"/>
        <w:jc w:val="left"/>
        <w:rPr>
          <w:rFonts w:hint="default" w:ascii="Bahnschrift Light" w:hAnsi="Bahnschrift Light" w:cs="Bahnschrift Light"/>
        </w:rPr>
      </w:pPr>
      <w:r>
        <w:rPr>
          <w:rFonts w:hint="default" w:ascii="Bahnschrift Light" w:hAnsi="Bahnschrift Light" w:eastAsia="Calibri" w:cs="Bahnschrift Light"/>
          <w:b w:val="0"/>
          <w:i w:val="0"/>
          <w:smallCaps w:val="0"/>
          <w:strike w:val="0"/>
          <w:color w:val="000000"/>
          <w:sz w:val="22"/>
          <w:szCs w:val="22"/>
          <w:u w:val="none"/>
          <w:shd w:val="clear" w:fill="auto"/>
          <w:vertAlign w:val="baseline"/>
          <w:rtl w:val="0"/>
        </w:rPr>
        <w:t>¿Cuándo se dice que una molécula es dextrorrotatoria (+) y levorrotatoria (-)?</w:t>
      </w:r>
    </w:p>
    <w:p w14:paraId="00000054">
      <w:pPr>
        <w:rPr>
          <w:rFonts w:hint="default" w:ascii="Bahnschrift Light" w:hAnsi="Bahnschrift Light" w:cs="Bahnschrift Light"/>
        </w:rPr>
      </w:pPr>
      <w:r>
        <w:rPr>
          <w:rFonts w:hint="default" w:ascii="Bahnschrift Light" w:hAnsi="Bahnschrift Light" w:cs="Bahnschrift Light"/>
          <w:rtl w:val="0"/>
        </w:rPr>
        <w:t>Una molécula es dextrorrotatoria cuando provoca un giro del plano de la luz polarizada hacia la derecha (horaria), mientras que una molécula levorrotatoria es aquella que provoca un giro del plano de la luz polarizada hacia la izquierda (anti horario).</w:t>
      </w:r>
    </w:p>
    <w:p w14:paraId="00000055">
      <w:pPr>
        <w:keepNext w:val="0"/>
        <w:keepLines w:val="0"/>
        <w:pageBreakBefore w:val="0"/>
        <w:widowControl/>
        <w:numPr>
          <w:ilvl w:val="0"/>
          <w:numId w:val="5"/>
        </w:numPr>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720" w:right="0" w:hanging="360"/>
        <w:jc w:val="left"/>
        <w:rPr>
          <w:rFonts w:hint="default" w:ascii="Bahnschrift Light" w:hAnsi="Bahnschrift Light" w:cs="Bahnschrift Light"/>
        </w:rPr>
      </w:pPr>
      <w:r>
        <w:rPr>
          <w:rFonts w:hint="default" w:ascii="Bahnschrift Light" w:hAnsi="Bahnschrift Light" w:eastAsia="Calibri" w:cs="Bahnschrift Light"/>
          <w:b w:val="0"/>
          <w:i w:val="0"/>
          <w:smallCaps w:val="0"/>
          <w:strike w:val="0"/>
          <w:color w:val="000000"/>
          <w:sz w:val="22"/>
          <w:szCs w:val="22"/>
          <w:u w:val="none"/>
          <w:shd w:val="clear" w:fill="auto"/>
          <w:vertAlign w:val="baseline"/>
          <w:rtl w:val="0"/>
        </w:rPr>
        <w:t>¿Por qué la ruptura del puente glucosidico debe ser catalizada por un ácido? ¿Por qué debe realizarse la lectura de alfa luego de transcurridas varias semanas del comienzo de la reacción?</w:t>
      </w:r>
    </w:p>
    <w:p w14:paraId="00000056">
      <w:pPr>
        <w:rPr>
          <w:rFonts w:hint="default" w:ascii="Bahnschrift Light" w:hAnsi="Bahnschrift Light" w:cs="Bahnschrift Light"/>
        </w:rPr>
      </w:pPr>
      <w:r>
        <w:rPr>
          <w:rFonts w:hint="default" w:ascii="Bahnschrift Light" w:hAnsi="Bahnschrift Light" w:cs="Bahnschrift Light"/>
          <w:rtl w:val="0"/>
        </w:rPr>
        <w:t>La ruptura del puente glucosidico debe ser catalizada por un ácido para acelerar el proceso de la reacción, ya que en la naturaleza es demasiado lento. La lectura de alfa debe realizarse luego de varios días ya que es cuando se termina la reacción, es para asegurarnos que solo tenemos fructuosa y glucosa para calcular el alfa a tiempo infinito y así sacar la pendiente del grafico que es la constante cinética de esa reacción.</w:t>
      </w:r>
    </w:p>
    <w:p w14:paraId="00000057">
      <w:pPr>
        <w:keepNext w:val="0"/>
        <w:keepLines w:val="0"/>
        <w:pageBreakBefore w:val="0"/>
        <w:widowControl/>
        <w:numPr>
          <w:ilvl w:val="0"/>
          <w:numId w:val="5"/>
        </w:numPr>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720" w:right="0" w:hanging="360"/>
        <w:jc w:val="left"/>
        <w:rPr>
          <w:rFonts w:hint="default" w:ascii="Bahnschrift Light" w:hAnsi="Bahnschrift Light" w:cs="Bahnschrift Light"/>
        </w:rPr>
      </w:pPr>
      <w:r>
        <w:rPr>
          <w:rFonts w:hint="default" w:ascii="Bahnschrift Light" w:hAnsi="Bahnschrift Light" w:eastAsia="Calibri" w:cs="Bahnschrift Light"/>
          <w:b w:val="0"/>
          <w:i w:val="0"/>
          <w:smallCaps w:val="0"/>
          <w:strike w:val="0"/>
          <w:color w:val="000000"/>
          <w:sz w:val="22"/>
          <w:szCs w:val="22"/>
          <w:u w:val="none"/>
          <w:shd w:val="clear" w:fill="auto"/>
          <w:vertAlign w:val="baseline"/>
          <w:rtl w:val="0"/>
        </w:rPr>
        <w:t>Para determinar la constante cinética de la inversión de la sacarosa se emplea como herramienta medidas polarimetrías. ¿Qué propiedad mide la polarimetría? ¿de qué parámetros físicos y químicos depende dicha propiedad?</w:t>
      </w:r>
    </w:p>
    <w:p w14:paraId="00000058">
      <w:pPr>
        <w:jc w:val="both"/>
        <w:rPr>
          <w:rFonts w:hint="default" w:ascii="Bahnschrift Light" w:hAnsi="Bahnschrift Light" w:cs="Bahnschrift Light"/>
        </w:rPr>
      </w:pPr>
      <w:r>
        <w:rPr>
          <w:rFonts w:hint="default" w:ascii="Bahnschrift Light" w:hAnsi="Bahnschrift Light" w:cs="Bahnschrift Light"/>
          <w:rtl w:val="0"/>
        </w:rPr>
        <w:t xml:space="preserve">La propiedad que mide la polarimetría es la rotación de la luz polarizada, y depende de los parámetros, concentración, temperatura, longitud del tubo, naturaleza de la sustancia y la longitud de onda. </w:t>
      </w:r>
    </w:p>
    <w:p w14:paraId="00000059">
      <w:pPr>
        <w:keepNext w:val="0"/>
        <w:keepLines w:val="0"/>
        <w:pageBreakBefore w:val="0"/>
        <w:widowControl/>
        <w:numPr>
          <w:ilvl w:val="0"/>
          <w:numId w:val="5"/>
        </w:numPr>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720" w:right="0" w:hanging="360"/>
        <w:jc w:val="both"/>
        <w:rPr>
          <w:rFonts w:hint="default" w:ascii="Bahnschrift Light" w:hAnsi="Bahnschrift Light" w:cs="Bahnschrift Light"/>
        </w:rPr>
      </w:pPr>
      <w:r>
        <w:rPr>
          <w:rFonts w:hint="default" w:ascii="Bahnschrift Light" w:hAnsi="Bahnschrift Light" w:eastAsia="Calibri" w:cs="Bahnschrift Light"/>
          <w:b w:val="0"/>
          <w:i w:val="0"/>
          <w:smallCaps w:val="0"/>
          <w:strike w:val="0"/>
          <w:color w:val="000000"/>
          <w:sz w:val="22"/>
          <w:szCs w:val="22"/>
          <w:u w:val="none"/>
          <w:shd w:val="clear" w:fill="auto"/>
          <w:vertAlign w:val="baseline"/>
          <w:rtl w:val="0"/>
        </w:rPr>
        <w:t>¿El orden global de la reacción de la sacarosa?</w:t>
      </w:r>
    </w:p>
    <w:p w14:paraId="0000005A">
      <w:pPr>
        <w:jc w:val="both"/>
        <w:rPr>
          <w:rFonts w:hint="default" w:ascii="Bahnschrift Light" w:hAnsi="Bahnschrift Light" w:cs="Bahnschrift Light"/>
        </w:rPr>
      </w:pPr>
      <w:r>
        <w:rPr>
          <w:rFonts w:hint="default" w:ascii="Bahnschrift Light" w:hAnsi="Bahnschrift Light" w:cs="Bahnschrift Light"/>
          <w:rtl w:val="0"/>
        </w:rPr>
        <w:t>Es de orden 1.</w:t>
      </w:r>
    </w:p>
    <w:p w14:paraId="0000005B">
      <w:pPr>
        <w:keepNext w:val="0"/>
        <w:keepLines w:val="0"/>
        <w:pageBreakBefore w:val="0"/>
        <w:widowControl/>
        <w:numPr>
          <w:ilvl w:val="0"/>
          <w:numId w:val="5"/>
        </w:numPr>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720" w:right="0" w:hanging="360"/>
        <w:jc w:val="left"/>
        <w:rPr>
          <w:rFonts w:hint="default" w:ascii="Bahnschrift Light" w:hAnsi="Bahnschrift Light" w:cs="Bahnschrift Light"/>
        </w:rPr>
      </w:pPr>
      <w:r>
        <w:rPr>
          <w:rFonts w:hint="default" w:ascii="Bahnschrift Light" w:hAnsi="Bahnschrift Light" w:eastAsia="Calibri" w:cs="Bahnschrift Light"/>
          <w:b w:val="0"/>
          <w:i w:val="0"/>
          <w:smallCaps w:val="0"/>
          <w:strike w:val="0"/>
          <w:color w:val="000000"/>
          <w:sz w:val="22"/>
          <w:szCs w:val="22"/>
          <w:u w:val="none"/>
          <w:shd w:val="clear" w:fill="auto"/>
          <w:vertAlign w:val="baseline"/>
          <w:rtl w:val="0"/>
        </w:rPr>
        <w:t>¿Qué consideraciones se deben hacer para que el proceso siga una cinética de pesudo primer orden?</w:t>
      </w:r>
    </w:p>
    <w:p w14:paraId="0000005C">
      <w:pPr>
        <w:rPr>
          <w:rFonts w:hint="default" w:ascii="Bahnschrift Light" w:hAnsi="Bahnschrift Light" w:cs="Bahnschrift Light"/>
        </w:rPr>
      </w:pPr>
      <w:r>
        <w:rPr>
          <w:rFonts w:hint="default" w:ascii="Bahnschrift Light" w:hAnsi="Bahnschrift Light" w:cs="Bahnschrift Light"/>
          <w:rtl w:val="0"/>
        </w:rPr>
        <w:t>Para que sea de primer orden la concentración de solvente y de ácido deben ser prácticamente constantes, para así formar parte de la k experimental.</w:t>
      </w:r>
    </w:p>
    <w:p w14:paraId="0000005D">
      <w:pPr>
        <w:keepNext w:val="0"/>
        <w:keepLines w:val="0"/>
        <w:pageBreakBefore w:val="0"/>
        <w:widowControl/>
        <w:numPr>
          <w:ilvl w:val="0"/>
          <w:numId w:val="5"/>
        </w:numPr>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720" w:right="0" w:hanging="360"/>
        <w:jc w:val="left"/>
        <w:rPr>
          <w:rFonts w:hint="default" w:ascii="Bahnschrift Light" w:hAnsi="Bahnschrift Light" w:cs="Bahnschrift Light"/>
        </w:rPr>
      </w:pPr>
      <w:r>
        <w:rPr>
          <w:rFonts w:hint="default" w:ascii="Bahnschrift Light" w:hAnsi="Bahnschrift Light" w:eastAsia="Calibri" w:cs="Bahnschrift Light"/>
          <w:b w:val="0"/>
          <w:i w:val="0"/>
          <w:smallCaps w:val="0"/>
          <w:strike w:val="0"/>
          <w:color w:val="000000"/>
          <w:sz w:val="22"/>
          <w:szCs w:val="22"/>
          <w:u w:val="none"/>
          <w:shd w:val="clear" w:fill="auto"/>
          <w:vertAlign w:val="baseline"/>
          <w:rtl w:val="0"/>
        </w:rPr>
        <w:t xml:space="preserve"> ¿factores que actúan en el ángulo de rotación?</w:t>
      </w:r>
    </w:p>
    <w:p w14:paraId="0000005E">
      <w:pPr>
        <w:rPr>
          <w:rFonts w:hint="default" w:ascii="Bahnschrift Light" w:hAnsi="Bahnschrift Light" w:cs="Bahnschrift Light"/>
        </w:rPr>
      </w:pPr>
      <w:r>
        <w:rPr>
          <w:rFonts w:hint="default" w:ascii="Bahnschrift Light" w:hAnsi="Bahnschrift Light" w:cs="Bahnschrift Light"/>
          <w:rtl w:val="0"/>
        </w:rPr>
        <w:t xml:space="preserve">Longitud de onda del plano de luz polarizada usado y temperatura, naturaleza del compuesto asimétrico, concentración del compuesto en solución y longitud del paso de la luz por la solución. </w:t>
      </w:r>
    </w:p>
    <w:sectPr>
      <w:pgSz w:w="11906" w:h="16838"/>
      <w:pgMar w:top="720" w:right="720" w:bottom="720" w:left="720" w:header="708" w:footer="708"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Georgia">
    <w:panose1 w:val="02040502050405020303"/>
    <w:charset w:val="00"/>
    <w:family w:val="auto"/>
    <w:pitch w:val="default"/>
    <w:sig w:usb0="00000287" w:usb1="00000000" w:usb2="00000000" w:usb3="00000000" w:csb0="2000009F" w:csb1="00000000"/>
  </w:font>
  <w:font w:name="Bookman Old Style">
    <w:panose1 w:val="02050604050505020204"/>
    <w:charset w:val="00"/>
    <w:family w:val="auto"/>
    <w:pitch w:val="default"/>
    <w:sig w:usb0="00000287" w:usb1="00000000" w:usb2="00000000" w:usb3="00000000" w:csb0="2000009F" w:csb1="DFD70000"/>
  </w:font>
  <w:font w:name="Bahnschrift">
    <w:panose1 w:val="020B0502040204020203"/>
    <w:charset w:val="00"/>
    <w:family w:val="auto"/>
    <w:pitch w:val="default"/>
    <w:sig w:usb0="A00002C7" w:usb1="00000002" w:usb2="00000000" w:usb3="00000000" w:csb0="2000019F" w:csb1="00000000"/>
  </w:font>
  <w:font w:name="Bahnschrift Condensed">
    <w:panose1 w:val="020B0502040204020203"/>
    <w:charset w:val="00"/>
    <w:family w:val="auto"/>
    <w:pitch w:val="default"/>
    <w:sig w:usb0="A00002C7" w:usb1="00000002" w:usb2="00000000" w:usb3="00000000" w:csb0="2000019F" w:csb1="00000000"/>
  </w:font>
  <w:font w:name="Bahnschrift Light">
    <w:panose1 w:val="020B0502040204020203"/>
    <w:charset w:val="00"/>
    <w:family w:val="auto"/>
    <w:pitch w:val="default"/>
    <w:sig w:usb0="A00002C7" w:usb1="00000002" w:usb2="00000000" w:usb3="00000000" w:csb0="2000019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BF205925"/>
    <w:multiLevelType w:val="multilevel"/>
    <w:tmpl w:val="BF205925"/>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CF092B84"/>
    <w:multiLevelType w:val="multilevel"/>
    <w:tmpl w:val="CF092B84"/>
    <w:lvl w:ilvl="0" w:tentative="0">
      <w:start w:val="1"/>
      <w:numFmt w:val="lowerLetter"/>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3">
    <w:nsid w:val="0053208E"/>
    <w:multiLevelType w:val="multilevel"/>
    <w:tmpl w:val="0053208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9ADCABA"/>
    <w:multiLevelType w:val="multilevel"/>
    <w:tmpl w:val="59ADCAB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00000000"/>
    <w:rsid w:val="5FD976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uiPriority w:val="0"/>
    <w:pPr>
      <w:spacing w:after="160" w:line="259" w:lineRule="auto"/>
    </w:pPr>
    <w:rPr>
      <w:rFonts w:ascii="Calibri" w:hAnsi="Calibri" w:eastAsia="Calibri" w:cs="Calibri"/>
      <w:sz w:val="22"/>
      <w:szCs w:val="22"/>
      <w:lang w:val="es-AR"/>
    </w:rPr>
  </w:style>
  <w:style w:type="paragraph" w:styleId="2">
    <w:name w:val="heading 1"/>
    <w:basedOn w:val="1"/>
    <w:next w:val="1"/>
    <w:uiPriority w:val="0"/>
    <w:pPr>
      <w:keepNext/>
      <w:keepLines/>
      <w:pageBreakBefore w:val="0"/>
      <w:spacing w:before="480" w:after="120"/>
    </w:pPr>
    <w:rPr>
      <w:b/>
      <w:sz w:val="48"/>
      <w:szCs w:val="48"/>
    </w:rPr>
  </w:style>
  <w:style w:type="paragraph" w:styleId="3">
    <w:name w:val="heading 2"/>
    <w:basedOn w:val="1"/>
    <w:next w:val="1"/>
    <w:uiPriority w:val="0"/>
    <w:pPr>
      <w:keepNext/>
      <w:keepLines/>
      <w:pageBreakBefore w:val="0"/>
      <w:spacing w:before="360" w:after="80"/>
    </w:pPr>
    <w:rPr>
      <w:b/>
      <w:sz w:val="36"/>
      <w:szCs w:val="36"/>
    </w:rPr>
  </w:style>
  <w:style w:type="paragraph" w:styleId="4">
    <w:name w:val="heading 3"/>
    <w:basedOn w:val="1"/>
    <w:next w:val="1"/>
    <w:uiPriority w:val="0"/>
    <w:pPr>
      <w:keepNext/>
      <w:keepLines/>
      <w:pageBreakBefore w:val="0"/>
      <w:spacing w:before="280" w:after="80"/>
    </w:pPr>
    <w:rPr>
      <w:b/>
      <w:sz w:val="28"/>
      <w:szCs w:val="28"/>
    </w:rPr>
  </w:style>
  <w:style w:type="paragraph" w:styleId="5">
    <w:name w:val="heading 4"/>
    <w:basedOn w:val="1"/>
    <w:next w:val="1"/>
    <w:uiPriority w:val="0"/>
    <w:pPr>
      <w:keepNext/>
      <w:keepLines/>
      <w:pageBreakBefore w:val="0"/>
      <w:spacing w:before="240" w:after="40"/>
    </w:pPr>
    <w:rPr>
      <w:b/>
      <w:sz w:val="24"/>
      <w:szCs w:val="24"/>
    </w:rPr>
  </w:style>
  <w:style w:type="paragraph" w:styleId="6">
    <w:name w:val="heading 5"/>
    <w:basedOn w:val="1"/>
    <w:next w:val="1"/>
    <w:uiPriority w:val="0"/>
    <w:pPr>
      <w:keepNext/>
      <w:keepLines/>
      <w:pageBreakBefore w:val="0"/>
      <w:spacing w:before="220" w:after="40"/>
    </w:pPr>
    <w:rPr>
      <w:b/>
      <w:sz w:val="22"/>
      <w:szCs w:val="22"/>
    </w:rPr>
  </w:style>
  <w:style w:type="paragraph" w:styleId="7">
    <w:name w:val="heading 6"/>
    <w:basedOn w:val="1"/>
    <w:next w:val="1"/>
    <w:uiPriority w:val="0"/>
    <w:pPr>
      <w:keepNext/>
      <w:keepLines/>
      <w:pageBreakBefore w:val="0"/>
      <w:spacing w:before="200" w:after="40"/>
    </w:pPr>
    <w:rPr>
      <w:b/>
      <w:sz w:val="20"/>
      <w:szCs w:val="20"/>
    </w:rPr>
  </w:style>
  <w:style w:type="character" w:default="1" w:styleId="8">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10">
    <w:name w:val="Subtitle"/>
    <w:basedOn w:val="1"/>
    <w:next w:val="1"/>
    <w:uiPriority w:val="0"/>
    <w:pPr>
      <w:keepNext/>
      <w:keepLines/>
      <w:pageBreakBefore w:val="0"/>
      <w:spacing w:before="360" w:after="80"/>
    </w:pPr>
    <w:rPr>
      <w:rFonts w:ascii="Georgia" w:hAnsi="Georgia" w:eastAsia="Georgia" w:cs="Georgia"/>
      <w:i/>
      <w:color w:val="666666"/>
      <w:sz w:val="48"/>
      <w:szCs w:val="48"/>
    </w:rPr>
  </w:style>
  <w:style w:type="paragraph" w:styleId="11">
    <w:name w:val="Title"/>
    <w:basedOn w:val="1"/>
    <w:next w:val="1"/>
    <w:uiPriority w:val="0"/>
    <w:pPr>
      <w:keepNext/>
      <w:keepLines/>
      <w:pageBreakBefore w:val="0"/>
      <w:spacing w:before="480" w:after="120"/>
    </w:pPr>
    <w:rPr>
      <w:b/>
      <w:sz w:val="72"/>
      <w:szCs w:val="72"/>
    </w:rPr>
  </w:style>
  <w:style w:type="table" w:customStyle="1" w:styleId="12">
    <w:name w:val="Table Normal"/>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Pages>6</Pages>
  <TotalTime>26</TotalTime>
  <ScaleCrop>false</ScaleCrop>
  <LinksUpToDate>false</LinksUpToDate>
  <Application>WPS Office_12.2.0.17119_F1E327BC-269C-435d-A152-05C5408002CA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2024-06-04T01:31:29Z</dcterms:created>
  <dc:creator>54292</dc:creator>
  <cp:lastModifiedBy>54292</cp:lastModifiedBy>
  <dcterms:modified xsi:type="dcterms:W3CDTF">2024-06-04T01:58:11Z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3082-12.2.0.17119</vt:lpwstr>
  </property>
  <property fmtid="{D5CDD505-2E9C-101B-9397-08002B2CF9AE}" pid="3" name="ICV">
    <vt:lpwstr>B51FC61C0FB34F839EA2B0759DCFE981_12</vt:lpwstr>
  </property>
</Properties>
</file>