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EFE4" w14:textId="75B61BB0" w:rsidR="00075D98" w:rsidRDefault="00164154" w:rsidP="00164154">
      <w:pPr>
        <w:jc w:val="both"/>
        <w:rPr>
          <w:rFonts w:ascii="Bahnschrift SemiBold" w:hAnsi="Bahnschrift SemiBold"/>
          <w:b/>
          <w:bCs/>
          <w:sz w:val="24"/>
          <w:szCs w:val="24"/>
        </w:rPr>
      </w:pPr>
      <w:r w:rsidRPr="00164154">
        <w:rPr>
          <w:rFonts w:ascii="Bahnschrift SemiBold" w:hAnsi="Bahnschrift SemiBold"/>
          <w:b/>
          <w:bCs/>
          <w:sz w:val="24"/>
          <w:szCs w:val="24"/>
        </w:rPr>
        <w:t>PARCIAL 01/10/21</w:t>
      </w:r>
    </w:p>
    <w:p w14:paraId="6651380E" w14:textId="6C9169F7" w:rsidR="00164154" w:rsidRPr="00164154" w:rsidRDefault="00164154" w:rsidP="00164154">
      <w:pPr>
        <w:jc w:val="both"/>
        <w:rPr>
          <w:rFonts w:ascii="Bahnschrift" w:hAnsi="Bahnschrift"/>
          <w:i/>
          <w:iCs/>
          <w:sz w:val="24"/>
          <w:szCs w:val="24"/>
        </w:rPr>
      </w:pPr>
      <w:r w:rsidRPr="00164154">
        <w:rPr>
          <w:rFonts w:ascii="Bahnschrift" w:hAnsi="Bahnschrift"/>
          <w:i/>
          <w:iCs/>
          <w:sz w:val="24"/>
          <w:szCs w:val="24"/>
        </w:rPr>
        <w:t xml:space="preserve">Según el texto de </w:t>
      </w:r>
      <w:proofErr w:type="spellStart"/>
      <w:r w:rsidRPr="00164154">
        <w:rPr>
          <w:rFonts w:ascii="Bahnschrift" w:hAnsi="Bahnschrift"/>
          <w:i/>
          <w:iCs/>
          <w:sz w:val="24"/>
          <w:szCs w:val="24"/>
        </w:rPr>
        <w:t>mainetti</w:t>
      </w:r>
      <w:proofErr w:type="spellEnd"/>
      <w:r w:rsidRPr="00164154">
        <w:rPr>
          <w:rFonts w:ascii="Bahnschrift" w:hAnsi="Bahnschrift"/>
          <w:i/>
          <w:iCs/>
          <w:sz w:val="24"/>
          <w:szCs w:val="24"/>
        </w:rPr>
        <w:t xml:space="preserve">, la revolución </w:t>
      </w:r>
      <w:proofErr w:type="spellStart"/>
      <w:r w:rsidRPr="00164154">
        <w:rPr>
          <w:rFonts w:ascii="Bahnschrift" w:hAnsi="Bahnschrift"/>
          <w:i/>
          <w:iCs/>
          <w:sz w:val="24"/>
          <w:szCs w:val="24"/>
        </w:rPr>
        <w:t>pigmaliónica</w:t>
      </w:r>
      <w:proofErr w:type="spellEnd"/>
      <w:r w:rsidRPr="00164154">
        <w:rPr>
          <w:rFonts w:ascii="Bahnschrift" w:hAnsi="Bahnschrift"/>
          <w:i/>
          <w:iCs/>
          <w:sz w:val="24"/>
          <w:szCs w:val="24"/>
        </w:rPr>
        <w:t xml:space="preserve"> representa:</w:t>
      </w:r>
      <w:r w:rsidR="001A72B1">
        <w:rPr>
          <w:rFonts w:ascii="Bahnschrift" w:hAnsi="Bahnschrift"/>
          <w:i/>
          <w:iCs/>
          <w:sz w:val="24"/>
          <w:szCs w:val="24"/>
        </w:rPr>
        <w:t xml:space="preserve"> SEÑALE INCORRECTA</w:t>
      </w:r>
    </w:p>
    <w:p w14:paraId="35C9B818" w14:textId="38C6B519" w:rsidR="00164154" w:rsidRDefault="00164154" w:rsidP="008B6106">
      <w:pPr>
        <w:pStyle w:val="Prrafodelista"/>
        <w:numPr>
          <w:ilvl w:val="0"/>
          <w:numId w:val="1"/>
        </w:numPr>
        <w:jc w:val="both"/>
        <w:rPr>
          <w:rFonts w:ascii="Bahnschrift" w:hAnsi="Bahnschrift"/>
          <w:sz w:val="24"/>
          <w:szCs w:val="24"/>
        </w:rPr>
      </w:pPr>
      <w:r>
        <w:rPr>
          <w:rFonts w:ascii="Bahnschrift" w:hAnsi="Bahnschrift"/>
          <w:sz w:val="24"/>
          <w:szCs w:val="24"/>
        </w:rPr>
        <w:t>El afán y el arte de remodelar la propia “naturaleza humana”.</w:t>
      </w:r>
    </w:p>
    <w:p w14:paraId="3A1E525B" w14:textId="7E8B48DC" w:rsidR="00164154" w:rsidRPr="00371BAA" w:rsidRDefault="00164154" w:rsidP="008B6106">
      <w:pPr>
        <w:pStyle w:val="Prrafodelista"/>
        <w:numPr>
          <w:ilvl w:val="0"/>
          <w:numId w:val="1"/>
        </w:numPr>
        <w:jc w:val="both"/>
        <w:rPr>
          <w:rFonts w:ascii="Bahnschrift" w:hAnsi="Bahnschrift"/>
          <w:sz w:val="24"/>
          <w:szCs w:val="24"/>
          <w:highlight w:val="green"/>
        </w:rPr>
      </w:pPr>
      <w:r w:rsidRPr="00371BAA">
        <w:rPr>
          <w:rFonts w:ascii="Bahnschrift" w:hAnsi="Bahnschrift"/>
          <w:sz w:val="24"/>
          <w:szCs w:val="24"/>
          <w:highlight w:val="green"/>
        </w:rPr>
        <w:t>También una crisis de tipo ecológica.</w:t>
      </w:r>
    </w:p>
    <w:p w14:paraId="4077266B" w14:textId="54E1B73E" w:rsidR="00164154" w:rsidRDefault="00164154" w:rsidP="008B6106">
      <w:pPr>
        <w:pStyle w:val="Prrafodelista"/>
        <w:numPr>
          <w:ilvl w:val="0"/>
          <w:numId w:val="1"/>
        </w:numPr>
        <w:jc w:val="both"/>
        <w:rPr>
          <w:rFonts w:ascii="Bahnschrift" w:hAnsi="Bahnschrift"/>
          <w:sz w:val="24"/>
          <w:szCs w:val="24"/>
        </w:rPr>
      </w:pPr>
      <w:r>
        <w:rPr>
          <w:rFonts w:ascii="Bahnschrift" w:hAnsi="Bahnschrift"/>
          <w:sz w:val="24"/>
          <w:szCs w:val="24"/>
        </w:rPr>
        <w:t>Una revolución biocultural.</w:t>
      </w:r>
    </w:p>
    <w:p w14:paraId="723FAFFE" w14:textId="7E604EEC" w:rsidR="00164154" w:rsidRDefault="00164154" w:rsidP="008B6106">
      <w:pPr>
        <w:pStyle w:val="Prrafodelista"/>
        <w:numPr>
          <w:ilvl w:val="0"/>
          <w:numId w:val="1"/>
        </w:numPr>
        <w:jc w:val="both"/>
        <w:rPr>
          <w:rFonts w:ascii="Bahnschrift" w:hAnsi="Bahnschrift"/>
          <w:sz w:val="24"/>
          <w:szCs w:val="24"/>
        </w:rPr>
      </w:pPr>
      <w:r>
        <w:rPr>
          <w:rFonts w:ascii="Bahnschrift" w:hAnsi="Bahnschrift"/>
          <w:sz w:val="24"/>
          <w:szCs w:val="24"/>
        </w:rPr>
        <w:t>La creación de nuevos cuerpos según imaginación y voluntad.</w:t>
      </w:r>
    </w:p>
    <w:p w14:paraId="4FC0B73C" w14:textId="2AFBAD79" w:rsidR="00164154" w:rsidRPr="00164154" w:rsidRDefault="00164154" w:rsidP="00164154">
      <w:pPr>
        <w:jc w:val="both"/>
        <w:rPr>
          <w:rFonts w:ascii="Bahnschrift" w:hAnsi="Bahnschrift"/>
          <w:i/>
          <w:iCs/>
          <w:sz w:val="24"/>
          <w:szCs w:val="24"/>
        </w:rPr>
      </w:pPr>
      <w:r w:rsidRPr="00164154">
        <w:rPr>
          <w:rFonts w:ascii="Bahnschrift" w:hAnsi="Bahnschrift"/>
          <w:i/>
          <w:iCs/>
          <w:sz w:val="24"/>
          <w:szCs w:val="24"/>
        </w:rPr>
        <w:t>¿Cuál es aquella representación ilusoria que acompaña todo optimismo lógico?</w:t>
      </w:r>
    </w:p>
    <w:p w14:paraId="47BD1D1E" w14:textId="6D44051C" w:rsidR="00164154" w:rsidRDefault="00164154" w:rsidP="008B6106">
      <w:pPr>
        <w:pStyle w:val="Prrafodelista"/>
        <w:numPr>
          <w:ilvl w:val="0"/>
          <w:numId w:val="2"/>
        </w:numPr>
        <w:jc w:val="both"/>
        <w:rPr>
          <w:rFonts w:ascii="Bahnschrift" w:hAnsi="Bahnschrift"/>
          <w:sz w:val="24"/>
          <w:szCs w:val="24"/>
        </w:rPr>
      </w:pPr>
      <w:r>
        <w:rPr>
          <w:rFonts w:ascii="Bahnschrift" w:hAnsi="Bahnschrift"/>
          <w:sz w:val="24"/>
          <w:szCs w:val="24"/>
        </w:rPr>
        <w:t>Todas son correctas.</w:t>
      </w:r>
    </w:p>
    <w:p w14:paraId="5C8BEB55" w14:textId="1C07AB51" w:rsidR="00164154" w:rsidRDefault="00164154" w:rsidP="008B6106">
      <w:pPr>
        <w:pStyle w:val="Prrafodelista"/>
        <w:numPr>
          <w:ilvl w:val="0"/>
          <w:numId w:val="2"/>
        </w:numPr>
        <w:jc w:val="both"/>
        <w:rPr>
          <w:rFonts w:ascii="Bahnschrift" w:hAnsi="Bahnschrift"/>
          <w:sz w:val="24"/>
          <w:szCs w:val="24"/>
        </w:rPr>
      </w:pPr>
      <w:r>
        <w:rPr>
          <w:rFonts w:ascii="Bahnschrift" w:hAnsi="Bahnschrift"/>
          <w:sz w:val="24"/>
          <w:szCs w:val="24"/>
        </w:rPr>
        <w:t>La creencia en que el conocimiento se permite corregirlo.</w:t>
      </w:r>
    </w:p>
    <w:p w14:paraId="35366DC9" w14:textId="57A44EFE" w:rsidR="00164154" w:rsidRPr="00164154" w:rsidRDefault="00164154" w:rsidP="008B6106">
      <w:pPr>
        <w:pStyle w:val="Prrafodelista"/>
        <w:numPr>
          <w:ilvl w:val="0"/>
          <w:numId w:val="2"/>
        </w:numPr>
        <w:jc w:val="both"/>
        <w:rPr>
          <w:rFonts w:ascii="Bahnschrift" w:hAnsi="Bahnschrift"/>
          <w:sz w:val="24"/>
          <w:szCs w:val="24"/>
          <w:highlight w:val="green"/>
        </w:rPr>
      </w:pPr>
      <w:r w:rsidRPr="00164154">
        <w:rPr>
          <w:rFonts w:ascii="Bahnschrift" w:hAnsi="Bahnschrift"/>
          <w:sz w:val="24"/>
          <w:szCs w:val="24"/>
          <w:highlight w:val="green"/>
        </w:rPr>
        <w:t>Siguiendo el hilo de la causalidad se ha de llegar hasta los abismos más profundos del ser.</w:t>
      </w:r>
    </w:p>
    <w:p w14:paraId="58DA33D3" w14:textId="27BDD2C6" w:rsidR="00164154" w:rsidRDefault="00164154" w:rsidP="008B6106">
      <w:pPr>
        <w:pStyle w:val="Prrafodelista"/>
        <w:numPr>
          <w:ilvl w:val="0"/>
          <w:numId w:val="2"/>
        </w:numPr>
        <w:jc w:val="both"/>
        <w:rPr>
          <w:rFonts w:ascii="Bahnschrift" w:hAnsi="Bahnschrift"/>
          <w:sz w:val="24"/>
          <w:szCs w:val="24"/>
        </w:rPr>
      </w:pPr>
      <w:r>
        <w:rPr>
          <w:rFonts w:ascii="Bahnschrift" w:hAnsi="Bahnschrift"/>
          <w:sz w:val="24"/>
          <w:szCs w:val="24"/>
        </w:rPr>
        <w:t>Ninguna es correcta.</w:t>
      </w:r>
    </w:p>
    <w:p w14:paraId="384BAB5B" w14:textId="198E6762" w:rsidR="00164154" w:rsidRDefault="00164154" w:rsidP="008B6106">
      <w:pPr>
        <w:pStyle w:val="Prrafodelista"/>
        <w:numPr>
          <w:ilvl w:val="0"/>
          <w:numId w:val="2"/>
        </w:numPr>
        <w:jc w:val="both"/>
        <w:rPr>
          <w:rFonts w:ascii="Bahnschrift" w:hAnsi="Bahnschrift"/>
          <w:sz w:val="24"/>
          <w:szCs w:val="24"/>
        </w:rPr>
      </w:pPr>
      <w:r>
        <w:rPr>
          <w:rFonts w:ascii="Bahnschrift" w:hAnsi="Bahnschrift"/>
          <w:sz w:val="24"/>
          <w:szCs w:val="24"/>
        </w:rPr>
        <w:t xml:space="preserve">El saber tiene que transmutarse en arte. </w:t>
      </w:r>
    </w:p>
    <w:p w14:paraId="0720C8D6" w14:textId="14B3E3B7" w:rsidR="00164154" w:rsidRPr="00164154" w:rsidRDefault="00164154" w:rsidP="00164154">
      <w:pPr>
        <w:jc w:val="both"/>
        <w:rPr>
          <w:rFonts w:ascii="Bahnschrift" w:hAnsi="Bahnschrift"/>
          <w:i/>
          <w:iCs/>
          <w:sz w:val="24"/>
          <w:szCs w:val="24"/>
        </w:rPr>
      </w:pPr>
      <w:r w:rsidRPr="00164154">
        <w:rPr>
          <w:rFonts w:ascii="Bahnschrift" w:hAnsi="Bahnschrift"/>
          <w:i/>
          <w:iCs/>
          <w:sz w:val="24"/>
          <w:szCs w:val="24"/>
        </w:rPr>
        <w:t>En Edipo Rey de Sófocles, se puede distinguir dos órdenes del saber que coexisten:</w:t>
      </w:r>
    </w:p>
    <w:p w14:paraId="5D57EF4C" w14:textId="00616520" w:rsidR="00164154" w:rsidRDefault="00164154" w:rsidP="008B6106">
      <w:pPr>
        <w:pStyle w:val="Prrafodelista"/>
        <w:numPr>
          <w:ilvl w:val="0"/>
          <w:numId w:val="3"/>
        </w:numPr>
        <w:jc w:val="both"/>
        <w:rPr>
          <w:rFonts w:ascii="Bahnschrift" w:hAnsi="Bahnschrift"/>
          <w:sz w:val="24"/>
          <w:szCs w:val="24"/>
        </w:rPr>
      </w:pPr>
      <w:r>
        <w:rPr>
          <w:rFonts w:ascii="Bahnschrift" w:hAnsi="Bahnschrift"/>
          <w:sz w:val="24"/>
          <w:szCs w:val="24"/>
        </w:rPr>
        <w:t>Todas son correctas.</w:t>
      </w:r>
    </w:p>
    <w:p w14:paraId="7DEC8EBA" w14:textId="33712384" w:rsidR="00164154" w:rsidRDefault="00164154" w:rsidP="008B6106">
      <w:pPr>
        <w:pStyle w:val="Prrafodelista"/>
        <w:numPr>
          <w:ilvl w:val="0"/>
          <w:numId w:val="3"/>
        </w:numPr>
        <w:jc w:val="both"/>
        <w:rPr>
          <w:rFonts w:ascii="Bahnschrift" w:hAnsi="Bahnschrift"/>
          <w:sz w:val="24"/>
          <w:szCs w:val="24"/>
        </w:rPr>
      </w:pPr>
      <w:r>
        <w:rPr>
          <w:rFonts w:ascii="Bahnschrift" w:hAnsi="Bahnschrift"/>
          <w:sz w:val="24"/>
          <w:szCs w:val="24"/>
        </w:rPr>
        <w:t>Un orden mítico y otro religioso.</w:t>
      </w:r>
    </w:p>
    <w:p w14:paraId="166C3CD9" w14:textId="17EE0A9F" w:rsidR="00164154" w:rsidRDefault="00164154" w:rsidP="008B6106">
      <w:pPr>
        <w:pStyle w:val="Prrafodelista"/>
        <w:numPr>
          <w:ilvl w:val="0"/>
          <w:numId w:val="3"/>
        </w:numPr>
        <w:jc w:val="both"/>
        <w:rPr>
          <w:rFonts w:ascii="Bahnschrift" w:hAnsi="Bahnschrift"/>
          <w:sz w:val="24"/>
          <w:szCs w:val="24"/>
        </w:rPr>
      </w:pPr>
      <w:r>
        <w:rPr>
          <w:rFonts w:ascii="Bahnschrift" w:hAnsi="Bahnschrift"/>
          <w:sz w:val="24"/>
          <w:szCs w:val="24"/>
        </w:rPr>
        <w:t>Un orden de creencias y uno de carácter científico.</w:t>
      </w:r>
    </w:p>
    <w:p w14:paraId="221A2F02" w14:textId="2C4D7ECC" w:rsidR="00164154" w:rsidRDefault="00164154" w:rsidP="008B6106">
      <w:pPr>
        <w:pStyle w:val="Prrafodelista"/>
        <w:numPr>
          <w:ilvl w:val="0"/>
          <w:numId w:val="3"/>
        </w:numPr>
        <w:jc w:val="both"/>
        <w:rPr>
          <w:rFonts w:ascii="Bahnschrift" w:hAnsi="Bahnschrift"/>
          <w:sz w:val="24"/>
          <w:szCs w:val="24"/>
        </w:rPr>
      </w:pPr>
      <w:r>
        <w:rPr>
          <w:rFonts w:ascii="Bahnschrift" w:hAnsi="Bahnschrift"/>
          <w:sz w:val="24"/>
          <w:szCs w:val="24"/>
        </w:rPr>
        <w:t>Ninguna es correcta.</w:t>
      </w:r>
    </w:p>
    <w:p w14:paraId="34061E3E" w14:textId="4461ACE7" w:rsidR="00164154" w:rsidRDefault="00164154" w:rsidP="008B6106">
      <w:pPr>
        <w:pStyle w:val="Prrafodelista"/>
        <w:numPr>
          <w:ilvl w:val="0"/>
          <w:numId w:val="3"/>
        </w:numPr>
        <w:jc w:val="both"/>
        <w:rPr>
          <w:rFonts w:ascii="Bahnschrift" w:hAnsi="Bahnschrift"/>
          <w:sz w:val="24"/>
          <w:szCs w:val="24"/>
          <w:highlight w:val="green"/>
        </w:rPr>
      </w:pPr>
      <w:r w:rsidRPr="00164154">
        <w:rPr>
          <w:rFonts w:ascii="Bahnschrift" w:hAnsi="Bahnschrift"/>
          <w:sz w:val="24"/>
          <w:szCs w:val="24"/>
          <w:highlight w:val="green"/>
        </w:rPr>
        <w:t xml:space="preserve">Un orden divino y otro humano. </w:t>
      </w:r>
    </w:p>
    <w:p w14:paraId="645B6F82" w14:textId="64D5300C" w:rsidR="00164154" w:rsidRDefault="00164154" w:rsidP="00164154">
      <w:pPr>
        <w:jc w:val="both"/>
        <w:rPr>
          <w:rFonts w:ascii="Bahnschrift" w:hAnsi="Bahnschrift"/>
          <w:i/>
          <w:iCs/>
          <w:sz w:val="24"/>
          <w:szCs w:val="24"/>
        </w:rPr>
      </w:pPr>
      <w:r w:rsidRPr="00164154">
        <w:rPr>
          <w:rFonts w:ascii="Bahnschrift" w:hAnsi="Bahnschrift"/>
          <w:i/>
          <w:iCs/>
          <w:sz w:val="24"/>
          <w:szCs w:val="24"/>
        </w:rPr>
        <w:t>En Edipo Rey de Sófocles</w:t>
      </w:r>
      <w:r>
        <w:rPr>
          <w:rFonts w:ascii="Bahnschrift" w:hAnsi="Bahnschrift"/>
          <w:i/>
          <w:iCs/>
          <w:sz w:val="24"/>
          <w:szCs w:val="24"/>
        </w:rPr>
        <w:t>, el par de términos ceguera-visión se expresa de la siguiente manera:</w:t>
      </w:r>
    </w:p>
    <w:p w14:paraId="61A121BC" w14:textId="49941E98" w:rsidR="00164154" w:rsidRDefault="009B4969" w:rsidP="008B6106">
      <w:pPr>
        <w:pStyle w:val="Prrafodelista"/>
        <w:numPr>
          <w:ilvl w:val="0"/>
          <w:numId w:val="4"/>
        </w:numPr>
        <w:jc w:val="both"/>
        <w:rPr>
          <w:rFonts w:ascii="Bahnschrift" w:hAnsi="Bahnschrift"/>
          <w:sz w:val="24"/>
          <w:szCs w:val="24"/>
        </w:rPr>
      </w:pPr>
      <w:r>
        <w:rPr>
          <w:rFonts w:ascii="Bahnschrift" w:hAnsi="Bahnschrift"/>
          <w:sz w:val="24"/>
          <w:szCs w:val="24"/>
        </w:rPr>
        <w:t>Todas son correctas.</w:t>
      </w:r>
    </w:p>
    <w:p w14:paraId="52668602" w14:textId="001250FD" w:rsidR="009B4969" w:rsidRPr="009B4969" w:rsidRDefault="009B4969" w:rsidP="008B6106">
      <w:pPr>
        <w:pStyle w:val="Prrafodelista"/>
        <w:numPr>
          <w:ilvl w:val="0"/>
          <w:numId w:val="4"/>
        </w:numPr>
        <w:jc w:val="both"/>
        <w:rPr>
          <w:rFonts w:ascii="Bahnschrift" w:hAnsi="Bahnschrift"/>
          <w:sz w:val="24"/>
          <w:szCs w:val="24"/>
          <w:highlight w:val="green"/>
        </w:rPr>
      </w:pPr>
      <w:r w:rsidRPr="009B4969">
        <w:rPr>
          <w:rFonts w:ascii="Bahnschrift" w:hAnsi="Bahnschrift"/>
          <w:sz w:val="24"/>
          <w:szCs w:val="24"/>
          <w:highlight w:val="green"/>
        </w:rPr>
        <w:t xml:space="preserve">El sentido de los términos se desplaza hasta llegar a superponerse uno a otro. </w:t>
      </w:r>
    </w:p>
    <w:p w14:paraId="59B9B0AE" w14:textId="726AEA2F" w:rsidR="009B4969" w:rsidRDefault="009B4969" w:rsidP="008B6106">
      <w:pPr>
        <w:pStyle w:val="Prrafodelista"/>
        <w:numPr>
          <w:ilvl w:val="0"/>
          <w:numId w:val="4"/>
        </w:numPr>
        <w:jc w:val="both"/>
        <w:rPr>
          <w:rFonts w:ascii="Bahnschrift" w:hAnsi="Bahnschrift"/>
          <w:sz w:val="24"/>
          <w:szCs w:val="24"/>
        </w:rPr>
      </w:pPr>
      <w:r>
        <w:rPr>
          <w:rFonts w:ascii="Bahnschrift" w:hAnsi="Bahnschrift"/>
          <w:sz w:val="24"/>
          <w:szCs w:val="24"/>
        </w:rPr>
        <w:t>Ninguna es correcta.</w:t>
      </w:r>
    </w:p>
    <w:p w14:paraId="0AA6F873" w14:textId="0563A58E" w:rsidR="009B4969" w:rsidRDefault="009B4969" w:rsidP="008B6106">
      <w:pPr>
        <w:pStyle w:val="Prrafodelista"/>
        <w:numPr>
          <w:ilvl w:val="0"/>
          <w:numId w:val="4"/>
        </w:numPr>
        <w:jc w:val="both"/>
        <w:rPr>
          <w:rFonts w:ascii="Bahnschrift" w:hAnsi="Bahnschrift"/>
          <w:sz w:val="24"/>
          <w:szCs w:val="24"/>
        </w:rPr>
      </w:pPr>
      <w:r>
        <w:rPr>
          <w:rFonts w:ascii="Bahnschrift" w:hAnsi="Bahnschrift"/>
          <w:sz w:val="24"/>
          <w:szCs w:val="24"/>
        </w:rPr>
        <w:t xml:space="preserve">Se entrecruzan modos diferentes de conocimiento sin relación. </w:t>
      </w:r>
    </w:p>
    <w:p w14:paraId="5AD2E983" w14:textId="788A33EF" w:rsidR="009B4969" w:rsidRDefault="009B4969" w:rsidP="008B6106">
      <w:pPr>
        <w:pStyle w:val="Prrafodelista"/>
        <w:numPr>
          <w:ilvl w:val="0"/>
          <w:numId w:val="4"/>
        </w:numPr>
        <w:jc w:val="both"/>
        <w:rPr>
          <w:rFonts w:ascii="Bahnschrift" w:hAnsi="Bahnschrift"/>
          <w:sz w:val="24"/>
          <w:szCs w:val="24"/>
        </w:rPr>
      </w:pPr>
      <w:r>
        <w:rPr>
          <w:rFonts w:ascii="Bahnschrift" w:hAnsi="Bahnschrift"/>
          <w:sz w:val="24"/>
          <w:szCs w:val="24"/>
        </w:rPr>
        <w:t>Falsedad del conocimiento.</w:t>
      </w:r>
    </w:p>
    <w:p w14:paraId="6715C7E0" w14:textId="77777777" w:rsidR="009B4969" w:rsidRDefault="009B4969" w:rsidP="009B4969">
      <w:pPr>
        <w:jc w:val="both"/>
        <w:rPr>
          <w:rFonts w:ascii="Bahnschrift" w:hAnsi="Bahnschrift"/>
          <w:i/>
          <w:iCs/>
          <w:sz w:val="24"/>
          <w:szCs w:val="24"/>
        </w:rPr>
      </w:pPr>
      <w:r>
        <w:rPr>
          <w:rFonts w:ascii="Bahnschrift" w:hAnsi="Bahnschrift"/>
          <w:i/>
          <w:iCs/>
          <w:sz w:val="24"/>
          <w:szCs w:val="24"/>
        </w:rPr>
        <w:t>Apolo y Dionisio son potencias artísticas de la naturaleza que se entrelazan y excitan mutuamente, crean la tragedia griega. ¿cómo murió la tragedia?</w:t>
      </w:r>
    </w:p>
    <w:p w14:paraId="68F7454B" w14:textId="49608B9D" w:rsidR="009B4969" w:rsidRPr="009B4969" w:rsidRDefault="009B4969" w:rsidP="008B6106">
      <w:pPr>
        <w:pStyle w:val="Prrafodelista"/>
        <w:numPr>
          <w:ilvl w:val="0"/>
          <w:numId w:val="5"/>
        </w:numPr>
        <w:jc w:val="both"/>
        <w:rPr>
          <w:rFonts w:ascii="Bahnschrift" w:hAnsi="Bahnschrift"/>
          <w:sz w:val="24"/>
          <w:szCs w:val="24"/>
        </w:rPr>
      </w:pPr>
      <w:r w:rsidRPr="009B4969">
        <w:rPr>
          <w:rFonts w:ascii="Bahnschrift" w:hAnsi="Bahnschrift"/>
          <w:sz w:val="24"/>
          <w:szCs w:val="24"/>
        </w:rPr>
        <w:t>Aparece el hombre teórico como salida al pesimismo.</w:t>
      </w:r>
    </w:p>
    <w:p w14:paraId="17D8EA5E" w14:textId="08667376" w:rsidR="009B4969" w:rsidRPr="009B4969" w:rsidRDefault="009B4969" w:rsidP="008B6106">
      <w:pPr>
        <w:pStyle w:val="Prrafodelista"/>
        <w:numPr>
          <w:ilvl w:val="0"/>
          <w:numId w:val="5"/>
        </w:numPr>
        <w:jc w:val="both"/>
        <w:rPr>
          <w:rFonts w:ascii="Bahnschrift" w:hAnsi="Bahnschrift"/>
          <w:sz w:val="24"/>
          <w:szCs w:val="24"/>
        </w:rPr>
      </w:pPr>
      <w:r w:rsidRPr="009B4969">
        <w:rPr>
          <w:rFonts w:ascii="Bahnschrift" w:hAnsi="Bahnschrift"/>
          <w:sz w:val="24"/>
          <w:szCs w:val="24"/>
        </w:rPr>
        <w:t>Aparece el socratismo: signo de instintos que se disuelven de modo anárquico.</w:t>
      </w:r>
    </w:p>
    <w:p w14:paraId="5D683734" w14:textId="41127FC0" w:rsidR="009B4969" w:rsidRPr="009B4969" w:rsidRDefault="009B4969" w:rsidP="008B6106">
      <w:pPr>
        <w:pStyle w:val="Prrafodelista"/>
        <w:numPr>
          <w:ilvl w:val="0"/>
          <w:numId w:val="5"/>
        </w:numPr>
        <w:jc w:val="both"/>
        <w:rPr>
          <w:rFonts w:ascii="Bahnschrift" w:hAnsi="Bahnschrift"/>
          <w:sz w:val="24"/>
          <w:szCs w:val="24"/>
          <w:highlight w:val="green"/>
        </w:rPr>
      </w:pPr>
      <w:r w:rsidRPr="009B4969">
        <w:rPr>
          <w:rFonts w:ascii="Bahnschrift" w:hAnsi="Bahnschrift"/>
          <w:sz w:val="24"/>
          <w:szCs w:val="24"/>
          <w:highlight w:val="green"/>
        </w:rPr>
        <w:t>Todas son correctas.</w:t>
      </w:r>
    </w:p>
    <w:p w14:paraId="7DBBB39A" w14:textId="1C47AB5D" w:rsidR="009B4969" w:rsidRDefault="009B4969" w:rsidP="008B6106">
      <w:pPr>
        <w:pStyle w:val="Prrafodelista"/>
        <w:numPr>
          <w:ilvl w:val="0"/>
          <w:numId w:val="5"/>
        </w:numPr>
        <w:jc w:val="both"/>
        <w:rPr>
          <w:rFonts w:ascii="Bahnschrift" w:hAnsi="Bahnschrift"/>
          <w:sz w:val="24"/>
          <w:szCs w:val="24"/>
        </w:rPr>
      </w:pPr>
      <w:r>
        <w:rPr>
          <w:rFonts w:ascii="Bahnschrift" w:hAnsi="Bahnschrift"/>
          <w:sz w:val="24"/>
          <w:szCs w:val="24"/>
        </w:rPr>
        <w:t>Los dioses desaparecen de la escena trágica.</w:t>
      </w:r>
    </w:p>
    <w:p w14:paraId="0485D812" w14:textId="62E219C0" w:rsidR="009B4969" w:rsidRDefault="009B4969" w:rsidP="008B6106">
      <w:pPr>
        <w:pStyle w:val="Prrafodelista"/>
        <w:numPr>
          <w:ilvl w:val="0"/>
          <w:numId w:val="5"/>
        </w:numPr>
        <w:jc w:val="both"/>
        <w:rPr>
          <w:rFonts w:ascii="Bahnschrift" w:hAnsi="Bahnschrift"/>
          <w:sz w:val="24"/>
          <w:szCs w:val="24"/>
        </w:rPr>
      </w:pPr>
      <w:r>
        <w:rPr>
          <w:rFonts w:ascii="Bahnschrift" w:hAnsi="Bahnschrift"/>
          <w:sz w:val="24"/>
          <w:szCs w:val="24"/>
        </w:rPr>
        <w:t xml:space="preserve">Ninguna es correcta. </w:t>
      </w:r>
    </w:p>
    <w:p w14:paraId="102ECA37" w14:textId="709F132F" w:rsidR="009B4969" w:rsidRDefault="009B4969" w:rsidP="009B4969">
      <w:pPr>
        <w:jc w:val="both"/>
        <w:rPr>
          <w:rFonts w:ascii="Bahnschrift" w:hAnsi="Bahnschrift"/>
          <w:i/>
          <w:iCs/>
          <w:sz w:val="24"/>
          <w:szCs w:val="24"/>
        </w:rPr>
      </w:pPr>
      <w:r>
        <w:rPr>
          <w:rFonts w:ascii="Bahnschrift" w:hAnsi="Bahnschrift"/>
          <w:i/>
          <w:iCs/>
          <w:sz w:val="24"/>
          <w:szCs w:val="24"/>
        </w:rPr>
        <w:t>“es un fenómeno eterno: mediante una ilusión extendida sobre las cosas, la ávida voluntad encuentra siempre un medio de retener a sus criaturas en la vida y de forzarlas a seguir viviendo”. ¿cuáles son estas ilusiones?</w:t>
      </w:r>
    </w:p>
    <w:p w14:paraId="21AFD894" w14:textId="644A6C5F" w:rsidR="009B4969" w:rsidRDefault="009B4969" w:rsidP="008B6106">
      <w:pPr>
        <w:pStyle w:val="Prrafodelista"/>
        <w:numPr>
          <w:ilvl w:val="0"/>
          <w:numId w:val="6"/>
        </w:numPr>
        <w:jc w:val="both"/>
        <w:rPr>
          <w:rFonts w:ascii="Bahnschrift" w:hAnsi="Bahnschrift"/>
          <w:sz w:val="24"/>
          <w:szCs w:val="24"/>
        </w:rPr>
      </w:pPr>
      <w:r>
        <w:rPr>
          <w:rFonts w:ascii="Bahnschrift" w:hAnsi="Bahnschrift"/>
          <w:sz w:val="24"/>
          <w:szCs w:val="24"/>
        </w:rPr>
        <w:t xml:space="preserve">A este otro lo seduce la sabiduría de Sileno acompañante de Dionisio: lo mejor de todo es no haber nacido, no ser, ser nada. </w:t>
      </w:r>
    </w:p>
    <w:p w14:paraId="162C52BA" w14:textId="4411E322" w:rsidR="009B4969" w:rsidRDefault="009B4969" w:rsidP="008B6106">
      <w:pPr>
        <w:pStyle w:val="Prrafodelista"/>
        <w:numPr>
          <w:ilvl w:val="0"/>
          <w:numId w:val="6"/>
        </w:numPr>
        <w:jc w:val="both"/>
        <w:rPr>
          <w:rFonts w:ascii="Bahnschrift" w:hAnsi="Bahnschrift"/>
          <w:sz w:val="24"/>
          <w:szCs w:val="24"/>
        </w:rPr>
      </w:pPr>
      <w:r>
        <w:rPr>
          <w:rFonts w:ascii="Bahnschrift" w:hAnsi="Bahnschrift"/>
          <w:sz w:val="24"/>
          <w:szCs w:val="24"/>
        </w:rPr>
        <w:t>Ninguna es correcta.</w:t>
      </w:r>
    </w:p>
    <w:p w14:paraId="7D436C2F" w14:textId="130AB237" w:rsidR="009B4969" w:rsidRDefault="009B4969" w:rsidP="008B6106">
      <w:pPr>
        <w:pStyle w:val="Prrafodelista"/>
        <w:numPr>
          <w:ilvl w:val="0"/>
          <w:numId w:val="6"/>
        </w:numPr>
        <w:jc w:val="both"/>
        <w:rPr>
          <w:rFonts w:ascii="Bahnschrift" w:hAnsi="Bahnschrift"/>
          <w:sz w:val="24"/>
          <w:szCs w:val="24"/>
        </w:rPr>
      </w:pPr>
      <w:r>
        <w:rPr>
          <w:rFonts w:ascii="Bahnschrift" w:hAnsi="Bahnschrift"/>
          <w:sz w:val="24"/>
          <w:szCs w:val="24"/>
        </w:rPr>
        <w:t>Todas son correctas.</w:t>
      </w:r>
    </w:p>
    <w:p w14:paraId="1C63AC8B" w14:textId="0D5893B1" w:rsidR="009B4969" w:rsidRPr="009B4969" w:rsidRDefault="009B4969" w:rsidP="008B6106">
      <w:pPr>
        <w:pStyle w:val="Prrafodelista"/>
        <w:numPr>
          <w:ilvl w:val="0"/>
          <w:numId w:val="6"/>
        </w:numPr>
        <w:jc w:val="both"/>
        <w:rPr>
          <w:rFonts w:ascii="Bahnschrift" w:hAnsi="Bahnschrift"/>
          <w:sz w:val="24"/>
          <w:szCs w:val="24"/>
          <w:highlight w:val="green"/>
        </w:rPr>
      </w:pPr>
      <w:r w:rsidRPr="009B4969">
        <w:rPr>
          <w:rFonts w:ascii="Bahnschrift" w:hAnsi="Bahnschrift"/>
          <w:sz w:val="24"/>
          <w:szCs w:val="24"/>
          <w:highlight w:val="green"/>
        </w:rPr>
        <w:t xml:space="preserve">A este lo encadena el placer socrático del conocer y poder curar el él la herida del existir. </w:t>
      </w:r>
    </w:p>
    <w:p w14:paraId="1A2695C4" w14:textId="769DA153" w:rsidR="009B4969" w:rsidRPr="009B4969" w:rsidRDefault="009B4969" w:rsidP="008B6106">
      <w:pPr>
        <w:pStyle w:val="Prrafodelista"/>
        <w:numPr>
          <w:ilvl w:val="0"/>
          <w:numId w:val="6"/>
        </w:numPr>
        <w:jc w:val="both"/>
        <w:rPr>
          <w:rFonts w:ascii="Bahnschrift" w:hAnsi="Bahnschrift"/>
          <w:sz w:val="24"/>
          <w:szCs w:val="24"/>
          <w:highlight w:val="green"/>
        </w:rPr>
      </w:pPr>
      <w:r w:rsidRPr="009B4969">
        <w:rPr>
          <w:rFonts w:ascii="Bahnschrift" w:hAnsi="Bahnschrift"/>
          <w:sz w:val="24"/>
          <w:szCs w:val="24"/>
          <w:highlight w:val="green"/>
        </w:rPr>
        <w:t xml:space="preserve">A aquel lo enreda el seductor velo de belleza del arte que se agita ante sus ojos. </w:t>
      </w:r>
    </w:p>
    <w:p w14:paraId="1842E8C9" w14:textId="41977F5F" w:rsidR="009B4969" w:rsidRDefault="009B4969" w:rsidP="009B4969">
      <w:pPr>
        <w:jc w:val="both"/>
        <w:rPr>
          <w:rFonts w:ascii="Bahnschrift" w:hAnsi="Bahnschrift"/>
          <w:i/>
          <w:iCs/>
          <w:sz w:val="24"/>
          <w:szCs w:val="24"/>
        </w:rPr>
      </w:pPr>
      <w:r>
        <w:rPr>
          <w:rFonts w:ascii="Bahnschrift" w:hAnsi="Bahnschrift"/>
          <w:i/>
          <w:iCs/>
          <w:sz w:val="24"/>
          <w:szCs w:val="24"/>
        </w:rPr>
        <w:t xml:space="preserve">“Lo trágico no es posible derivarlo honestamente en modo alguno de la esencia del arte, tal como se concibe comúnmente este, según la categoría única de apariencia y la belleza; sólo partiendo </w:t>
      </w:r>
      <w:r>
        <w:rPr>
          <w:rFonts w:ascii="Bahnschrift" w:hAnsi="Bahnschrift"/>
          <w:i/>
          <w:iCs/>
          <w:sz w:val="24"/>
          <w:szCs w:val="24"/>
        </w:rPr>
        <w:lastRenderedPageBreak/>
        <w:t xml:space="preserve">del espíritu de la música comprendemos la alegría por la aniquilación </w:t>
      </w:r>
      <w:r w:rsidR="005D16A2">
        <w:rPr>
          <w:rFonts w:ascii="Bahnschrift" w:hAnsi="Bahnschrift"/>
          <w:i/>
          <w:iCs/>
          <w:sz w:val="24"/>
          <w:szCs w:val="24"/>
        </w:rPr>
        <w:t>del individuo”. Según esta cita de el nacimiento de la tragedia, ¿cuáles de estas afirmaciones se corresponden con el arte trágico?</w:t>
      </w:r>
    </w:p>
    <w:p w14:paraId="6BFE4736" w14:textId="32FAD7ED" w:rsidR="005D16A2" w:rsidRPr="005D16A2" w:rsidRDefault="005D16A2" w:rsidP="008B6106">
      <w:pPr>
        <w:pStyle w:val="Prrafodelista"/>
        <w:numPr>
          <w:ilvl w:val="0"/>
          <w:numId w:val="7"/>
        </w:numPr>
        <w:jc w:val="both"/>
        <w:rPr>
          <w:rFonts w:ascii="Bahnschrift" w:hAnsi="Bahnschrift"/>
          <w:sz w:val="24"/>
          <w:szCs w:val="24"/>
          <w:highlight w:val="green"/>
        </w:rPr>
      </w:pPr>
      <w:r w:rsidRPr="005D16A2">
        <w:rPr>
          <w:rFonts w:ascii="Bahnschrift" w:hAnsi="Bahnschrift"/>
          <w:sz w:val="24"/>
          <w:szCs w:val="24"/>
          <w:highlight w:val="green"/>
        </w:rPr>
        <w:t xml:space="preserve">A pesar del miedo y la compasión, como individuos nos hemos fundido en el placer creador de la naturaleza. </w:t>
      </w:r>
    </w:p>
    <w:p w14:paraId="3287F3FF" w14:textId="37BD8073" w:rsidR="005D16A2" w:rsidRDefault="005D16A2" w:rsidP="008B6106">
      <w:pPr>
        <w:pStyle w:val="Prrafodelista"/>
        <w:numPr>
          <w:ilvl w:val="0"/>
          <w:numId w:val="7"/>
        </w:numPr>
        <w:jc w:val="both"/>
        <w:rPr>
          <w:rFonts w:ascii="Bahnschrift" w:hAnsi="Bahnschrift"/>
          <w:sz w:val="24"/>
          <w:szCs w:val="24"/>
        </w:rPr>
      </w:pPr>
      <w:r>
        <w:rPr>
          <w:rFonts w:ascii="Bahnschrift" w:hAnsi="Bahnschrift"/>
          <w:sz w:val="24"/>
          <w:szCs w:val="24"/>
        </w:rPr>
        <w:t>Todas son correctas.</w:t>
      </w:r>
    </w:p>
    <w:p w14:paraId="7BF59CE2" w14:textId="71FC2B21" w:rsidR="005D16A2" w:rsidRDefault="005D16A2" w:rsidP="008B6106">
      <w:pPr>
        <w:pStyle w:val="Prrafodelista"/>
        <w:numPr>
          <w:ilvl w:val="0"/>
          <w:numId w:val="7"/>
        </w:numPr>
        <w:jc w:val="both"/>
        <w:rPr>
          <w:rFonts w:ascii="Bahnschrift" w:hAnsi="Bahnschrift"/>
          <w:sz w:val="24"/>
          <w:szCs w:val="24"/>
        </w:rPr>
      </w:pPr>
      <w:r>
        <w:rPr>
          <w:rFonts w:ascii="Bahnschrift" w:hAnsi="Bahnschrift"/>
          <w:sz w:val="24"/>
          <w:szCs w:val="24"/>
        </w:rPr>
        <w:t>Ninguna es correcta.</w:t>
      </w:r>
    </w:p>
    <w:p w14:paraId="720F8D84" w14:textId="4A2761E5" w:rsidR="005D16A2" w:rsidRPr="005D16A2" w:rsidRDefault="005D16A2" w:rsidP="008B6106">
      <w:pPr>
        <w:pStyle w:val="Prrafodelista"/>
        <w:numPr>
          <w:ilvl w:val="0"/>
          <w:numId w:val="7"/>
        </w:numPr>
        <w:jc w:val="both"/>
        <w:rPr>
          <w:rFonts w:ascii="Bahnschrift" w:hAnsi="Bahnschrift"/>
          <w:sz w:val="24"/>
          <w:szCs w:val="24"/>
          <w:highlight w:val="green"/>
        </w:rPr>
      </w:pPr>
      <w:r w:rsidRPr="005D16A2">
        <w:rPr>
          <w:rFonts w:ascii="Bahnschrift" w:hAnsi="Bahnschrift"/>
          <w:sz w:val="24"/>
          <w:szCs w:val="24"/>
          <w:highlight w:val="green"/>
        </w:rPr>
        <w:t>La aniquilación de las apariencias nos parece necesaria, dad la sobreabundancia de las formas innumerable de existencia que se apremian a vivir.</w:t>
      </w:r>
    </w:p>
    <w:p w14:paraId="0590C1B6" w14:textId="5712DC3C" w:rsidR="005D16A2" w:rsidRDefault="005D16A2" w:rsidP="008B6106">
      <w:pPr>
        <w:pStyle w:val="Prrafodelista"/>
        <w:numPr>
          <w:ilvl w:val="0"/>
          <w:numId w:val="7"/>
        </w:numPr>
        <w:jc w:val="both"/>
        <w:rPr>
          <w:rFonts w:ascii="Bahnschrift" w:hAnsi="Bahnschrift"/>
          <w:sz w:val="24"/>
          <w:szCs w:val="24"/>
        </w:rPr>
      </w:pPr>
      <w:r>
        <w:rPr>
          <w:rFonts w:ascii="Bahnschrift" w:hAnsi="Bahnschrift"/>
          <w:sz w:val="24"/>
          <w:szCs w:val="24"/>
        </w:rPr>
        <w:t xml:space="preserve">Hemos superado el miedo y el dolor al descubrir el enigma último de la naturaleza. </w:t>
      </w:r>
    </w:p>
    <w:p w14:paraId="0997C956" w14:textId="3E69E1EC" w:rsidR="005D16A2" w:rsidRDefault="005D16A2" w:rsidP="005D16A2">
      <w:pPr>
        <w:jc w:val="both"/>
        <w:rPr>
          <w:rFonts w:ascii="Bahnschrift" w:hAnsi="Bahnschrift"/>
          <w:i/>
          <w:iCs/>
          <w:sz w:val="24"/>
          <w:szCs w:val="24"/>
        </w:rPr>
      </w:pPr>
      <w:r w:rsidRPr="005D16A2">
        <w:rPr>
          <w:rFonts w:ascii="Bahnschrift" w:hAnsi="Bahnschrift"/>
          <w:i/>
          <w:iCs/>
          <w:sz w:val="24"/>
          <w:szCs w:val="24"/>
        </w:rPr>
        <w:t>Según Mainetti, "en el progreso de la conciencia ecológica un primer paso es:"</w:t>
      </w:r>
    </w:p>
    <w:p w14:paraId="7F0CF82B" w14:textId="7BAFA303" w:rsidR="005D16A2" w:rsidRPr="005D16A2" w:rsidRDefault="005D16A2" w:rsidP="008B6106">
      <w:pPr>
        <w:pStyle w:val="Prrafodelista"/>
        <w:numPr>
          <w:ilvl w:val="0"/>
          <w:numId w:val="8"/>
        </w:numPr>
        <w:jc w:val="both"/>
        <w:rPr>
          <w:rFonts w:ascii="Bahnschrift" w:hAnsi="Bahnschrift"/>
          <w:sz w:val="24"/>
          <w:szCs w:val="24"/>
          <w:highlight w:val="green"/>
        </w:rPr>
      </w:pPr>
      <w:r w:rsidRPr="005D16A2">
        <w:rPr>
          <w:rFonts w:ascii="Bahnschrift" w:hAnsi="Bahnschrift"/>
          <w:sz w:val="24"/>
          <w:szCs w:val="24"/>
          <w:highlight w:val="green"/>
        </w:rPr>
        <w:t>Otra fisiodisea.</w:t>
      </w:r>
    </w:p>
    <w:p w14:paraId="1C0DA952" w14:textId="0EA8AD66" w:rsidR="005D16A2" w:rsidRDefault="005D16A2" w:rsidP="008B6106">
      <w:pPr>
        <w:pStyle w:val="Prrafodelista"/>
        <w:numPr>
          <w:ilvl w:val="0"/>
          <w:numId w:val="8"/>
        </w:numPr>
        <w:jc w:val="both"/>
        <w:rPr>
          <w:rFonts w:ascii="Bahnschrift" w:hAnsi="Bahnschrift"/>
          <w:sz w:val="24"/>
          <w:szCs w:val="24"/>
        </w:rPr>
      </w:pPr>
      <w:r>
        <w:rPr>
          <w:rFonts w:ascii="Bahnschrift" w:hAnsi="Bahnschrift"/>
          <w:sz w:val="24"/>
          <w:szCs w:val="24"/>
        </w:rPr>
        <w:t xml:space="preserve">Un regreso a las condiciones naturales de la vida. </w:t>
      </w:r>
    </w:p>
    <w:p w14:paraId="7810DC92" w14:textId="7802D475" w:rsidR="005D16A2" w:rsidRDefault="005D16A2" w:rsidP="008B6106">
      <w:pPr>
        <w:pStyle w:val="Prrafodelista"/>
        <w:numPr>
          <w:ilvl w:val="0"/>
          <w:numId w:val="8"/>
        </w:numPr>
        <w:jc w:val="both"/>
        <w:rPr>
          <w:rFonts w:ascii="Bahnschrift" w:hAnsi="Bahnschrift"/>
          <w:sz w:val="24"/>
          <w:szCs w:val="24"/>
        </w:rPr>
      </w:pPr>
      <w:r>
        <w:rPr>
          <w:rFonts w:ascii="Bahnschrift" w:hAnsi="Bahnschrift"/>
          <w:sz w:val="24"/>
          <w:szCs w:val="24"/>
        </w:rPr>
        <w:t xml:space="preserve">La ética de la utilidad y el consumo. </w:t>
      </w:r>
    </w:p>
    <w:p w14:paraId="1F9D8451" w14:textId="195770F3" w:rsidR="005D16A2" w:rsidRDefault="005D16A2" w:rsidP="008B6106">
      <w:pPr>
        <w:pStyle w:val="Prrafodelista"/>
        <w:numPr>
          <w:ilvl w:val="0"/>
          <w:numId w:val="8"/>
        </w:numPr>
        <w:jc w:val="both"/>
        <w:rPr>
          <w:rFonts w:ascii="Bahnschrift" w:hAnsi="Bahnschrift"/>
          <w:sz w:val="24"/>
          <w:szCs w:val="24"/>
        </w:rPr>
      </w:pPr>
      <w:r>
        <w:rPr>
          <w:rFonts w:ascii="Bahnschrift" w:hAnsi="Bahnschrift"/>
          <w:sz w:val="24"/>
          <w:szCs w:val="24"/>
        </w:rPr>
        <w:t xml:space="preserve">Un regreso a la teodicea. </w:t>
      </w:r>
    </w:p>
    <w:p w14:paraId="4A94D3BF" w14:textId="675BD2A1" w:rsidR="005D16A2" w:rsidRDefault="005D16A2" w:rsidP="005D16A2">
      <w:pPr>
        <w:jc w:val="both"/>
        <w:rPr>
          <w:rFonts w:ascii="Bahnschrift" w:hAnsi="Bahnschrift"/>
          <w:i/>
          <w:iCs/>
          <w:sz w:val="24"/>
          <w:szCs w:val="24"/>
        </w:rPr>
      </w:pPr>
      <w:r w:rsidRPr="005D16A2">
        <w:rPr>
          <w:rFonts w:ascii="Bahnschrift" w:hAnsi="Bahnschrift"/>
          <w:i/>
          <w:iCs/>
          <w:sz w:val="24"/>
          <w:szCs w:val="24"/>
        </w:rPr>
        <w:t>Según Mainetti, para Knock:</w:t>
      </w:r>
    </w:p>
    <w:p w14:paraId="48AC60F3" w14:textId="2F9AF635" w:rsidR="005D16A2" w:rsidRDefault="005D16A2" w:rsidP="008B6106">
      <w:pPr>
        <w:pStyle w:val="Prrafodelista"/>
        <w:numPr>
          <w:ilvl w:val="0"/>
          <w:numId w:val="9"/>
        </w:numPr>
        <w:jc w:val="both"/>
        <w:rPr>
          <w:rFonts w:ascii="Bahnschrift" w:hAnsi="Bahnschrift"/>
          <w:sz w:val="24"/>
          <w:szCs w:val="24"/>
        </w:rPr>
      </w:pPr>
      <w:r>
        <w:rPr>
          <w:rFonts w:ascii="Bahnschrift" w:hAnsi="Bahnschrift"/>
          <w:sz w:val="24"/>
          <w:szCs w:val="24"/>
        </w:rPr>
        <w:t>La medicalización de la vida es inocua.</w:t>
      </w:r>
    </w:p>
    <w:p w14:paraId="66E42425" w14:textId="1331E136" w:rsidR="005D16A2" w:rsidRDefault="005D16A2" w:rsidP="008B6106">
      <w:pPr>
        <w:pStyle w:val="Prrafodelista"/>
        <w:numPr>
          <w:ilvl w:val="0"/>
          <w:numId w:val="9"/>
        </w:numPr>
        <w:jc w:val="both"/>
        <w:rPr>
          <w:rFonts w:ascii="Bahnschrift" w:hAnsi="Bahnschrift"/>
          <w:sz w:val="24"/>
          <w:szCs w:val="24"/>
        </w:rPr>
      </w:pPr>
      <w:r>
        <w:rPr>
          <w:rFonts w:ascii="Bahnschrift" w:hAnsi="Bahnschrift"/>
          <w:sz w:val="24"/>
          <w:szCs w:val="24"/>
        </w:rPr>
        <w:t>Su estrategia consiste en respetar la autonomía de sus pacientes.</w:t>
      </w:r>
    </w:p>
    <w:p w14:paraId="7B998997" w14:textId="1A5B4FA1" w:rsidR="005D16A2" w:rsidRDefault="005D16A2" w:rsidP="008B6106">
      <w:pPr>
        <w:pStyle w:val="Prrafodelista"/>
        <w:numPr>
          <w:ilvl w:val="0"/>
          <w:numId w:val="9"/>
        </w:numPr>
        <w:jc w:val="both"/>
        <w:rPr>
          <w:rFonts w:ascii="Bahnschrift" w:hAnsi="Bahnschrift"/>
          <w:sz w:val="24"/>
          <w:szCs w:val="24"/>
        </w:rPr>
      </w:pPr>
      <w:r w:rsidRPr="005D16A2">
        <w:rPr>
          <w:rFonts w:ascii="Bahnschrift" w:hAnsi="Bahnschrift"/>
          <w:sz w:val="24"/>
          <w:szCs w:val="24"/>
          <w:highlight w:val="green"/>
        </w:rPr>
        <w:t>La vocación médica es en el fondo, voluntad de poder</w:t>
      </w:r>
      <w:r>
        <w:rPr>
          <w:rFonts w:ascii="Bahnschrift" w:hAnsi="Bahnschrift"/>
          <w:sz w:val="24"/>
          <w:szCs w:val="24"/>
        </w:rPr>
        <w:t xml:space="preserve">. </w:t>
      </w:r>
    </w:p>
    <w:p w14:paraId="3C0AA53C" w14:textId="25BAA3A6" w:rsidR="005D16A2" w:rsidRDefault="005D16A2" w:rsidP="008B6106">
      <w:pPr>
        <w:pStyle w:val="Prrafodelista"/>
        <w:numPr>
          <w:ilvl w:val="0"/>
          <w:numId w:val="9"/>
        </w:numPr>
        <w:jc w:val="both"/>
        <w:rPr>
          <w:rFonts w:ascii="Bahnschrift" w:hAnsi="Bahnschrift"/>
          <w:sz w:val="24"/>
          <w:szCs w:val="24"/>
        </w:rPr>
      </w:pPr>
      <w:r>
        <w:rPr>
          <w:rFonts w:ascii="Bahnschrift" w:hAnsi="Bahnschrift"/>
          <w:sz w:val="24"/>
          <w:szCs w:val="24"/>
        </w:rPr>
        <w:t xml:space="preserve">El maestro de escuela y el farmacéutico no son sus principales aliados. </w:t>
      </w:r>
    </w:p>
    <w:p w14:paraId="0424DE6A" w14:textId="024DC6C9" w:rsidR="005D16A2" w:rsidRDefault="005D16A2" w:rsidP="005D16A2">
      <w:pPr>
        <w:jc w:val="both"/>
        <w:rPr>
          <w:rFonts w:ascii="Bahnschrift" w:hAnsi="Bahnschrift"/>
          <w:sz w:val="24"/>
          <w:szCs w:val="24"/>
        </w:rPr>
      </w:pPr>
      <w:r w:rsidRPr="005D16A2">
        <w:rPr>
          <w:rFonts w:ascii="Bahnschrift" w:hAnsi="Bahnschrift"/>
          <w:i/>
          <w:iCs/>
          <w:sz w:val="24"/>
          <w:szCs w:val="24"/>
        </w:rPr>
        <w:t>Según el texto de Mainetti, la medicalización de la vida significa que:</w:t>
      </w:r>
    </w:p>
    <w:p w14:paraId="7CCFB6AD" w14:textId="784E19AB" w:rsidR="005D16A2" w:rsidRDefault="005D16A2" w:rsidP="008B6106">
      <w:pPr>
        <w:pStyle w:val="Prrafodelista"/>
        <w:numPr>
          <w:ilvl w:val="0"/>
          <w:numId w:val="10"/>
        </w:numPr>
        <w:jc w:val="both"/>
        <w:rPr>
          <w:rFonts w:ascii="Bahnschrift" w:hAnsi="Bahnschrift"/>
          <w:sz w:val="24"/>
          <w:szCs w:val="24"/>
        </w:rPr>
      </w:pPr>
      <w:r>
        <w:rPr>
          <w:rFonts w:ascii="Bahnschrift" w:hAnsi="Bahnschrift"/>
          <w:sz w:val="24"/>
          <w:szCs w:val="24"/>
        </w:rPr>
        <w:t>Se trata de disolver los pensamientos hipocondríacos.</w:t>
      </w:r>
    </w:p>
    <w:p w14:paraId="673BB313" w14:textId="640D99A1" w:rsidR="005D16A2" w:rsidRPr="005D16A2" w:rsidRDefault="005D16A2" w:rsidP="008B6106">
      <w:pPr>
        <w:pStyle w:val="Prrafodelista"/>
        <w:numPr>
          <w:ilvl w:val="0"/>
          <w:numId w:val="10"/>
        </w:numPr>
        <w:jc w:val="both"/>
        <w:rPr>
          <w:rFonts w:ascii="Bahnschrift" w:hAnsi="Bahnschrift"/>
          <w:sz w:val="24"/>
          <w:szCs w:val="24"/>
          <w:highlight w:val="green"/>
        </w:rPr>
      </w:pPr>
      <w:r w:rsidRPr="005D16A2">
        <w:rPr>
          <w:rFonts w:ascii="Bahnschrift" w:hAnsi="Bahnschrift"/>
          <w:sz w:val="24"/>
          <w:szCs w:val="24"/>
          <w:highlight w:val="green"/>
        </w:rPr>
        <w:t>Se redefinen los conceptos de salud y enfermedad.</w:t>
      </w:r>
    </w:p>
    <w:p w14:paraId="78CBA19B" w14:textId="69D96AF7" w:rsidR="005D16A2" w:rsidRDefault="005D16A2" w:rsidP="008B6106">
      <w:pPr>
        <w:pStyle w:val="Prrafodelista"/>
        <w:numPr>
          <w:ilvl w:val="0"/>
          <w:numId w:val="10"/>
        </w:numPr>
        <w:jc w:val="both"/>
        <w:rPr>
          <w:rFonts w:ascii="Bahnschrift" w:hAnsi="Bahnschrift"/>
          <w:sz w:val="24"/>
          <w:szCs w:val="24"/>
        </w:rPr>
      </w:pPr>
      <w:r>
        <w:rPr>
          <w:rFonts w:ascii="Bahnschrift" w:hAnsi="Bahnschrift"/>
          <w:sz w:val="24"/>
          <w:szCs w:val="24"/>
        </w:rPr>
        <w:t>El término “medicalización” no denota la influencia de la medicina en casi todos los aspectos de la vida cotidiana.</w:t>
      </w:r>
    </w:p>
    <w:p w14:paraId="392ED516" w14:textId="77777777" w:rsidR="005D16A2" w:rsidRDefault="005D16A2" w:rsidP="008B6106">
      <w:pPr>
        <w:pStyle w:val="Prrafodelista"/>
        <w:numPr>
          <w:ilvl w:val="0"/>
          <w:numId w:val="10"/>
        </w:numPr>
        <w:jc w:val="both"/>
        <w:rPr>
          <w:rFonts w:ascii="Bahnschrift" w:hAnsi="Bahnschrift"/>
          <w:sz w:val="24"/>
          <w:szCs w:val="24"/>
          <w:highlight w:val="green"/>
        </w:rPr>
      </w:pPr>
      <w:r w:rsidRPr="005D16A2">
        <w:rPr>
          <w:rFonts w:ascii="Bahnschrift" w:hAnsi="Bahnschrift"/>
          <w:sz w:val="24"/>
          <w:szCs w:val="24"/>
          <w:highlight w:val="green"/>
        </w:rPr>
        <w:t>La medicalización es sinónimo de una cultura de la salud o sociedad terapéutica.</w:t>
      </w:r>
    </w:p>
    <w:p w14:paraId="2C17B953" w14:textId="5AA4C804" w:rsidR="005D16A2" w:rsidRDefault="005D16A2" w:rsidP="005D16A2">
      <w:pPr>
        <w:jc w:val="both"/>
        <w:rPr>
          <w:rFonts w:ascii="Bahnschrift" w:hAnsi="Bahnschrift"/>
          <w:sz w:val="24"/>
          <w:szCs w:val="24"/>
        </w:rPr>
      </w:pPr>
      <w:r w:rsidRPr="005D16A2">
        <w:rPr>
          <w:rFonts w:ascii="Bahnschrift" w:hAnsi="Bahnschrift"/>
          <w:i/>
          <w:iCs/>
          <w:sz w:val="24"/>
          <w:szCs w:val="24"/>
        </w:rPr>
        <w:t>Señale la opción incorrecta. En el apartado dedicado a la "Revolución biológica", Mainetti señala que:</w:t>
      </w:r>
      <w:r>
        <w:rPr>
          <w:rFonts w:ascii="Bahnschrift" w:hAnsi="Bahnschrift"/>
          <w:i/>
          <w:iCs/>
          <w:sz w:val="24"/>
          <w:szCs w:val="24"/>
        </w:rPr>
        <w:t xml:space="preserve"> </w:t>
      </w:r>
    </w:p>
    <w:p w14:paraId="7E9A336A" w14:textId="76FFE07F" w:rsidR="005D16A2" w:rsidRDefault="005D16A2" w:rsidP="008B6106">
      <w:pPr>
        <w:pStyle w:val="Prrafodelista"/>
        <w:numPr>
          <w:ilvl w:val="0"/>
          <w:numId w:val="11"/>
        </w:numPr>
        <w:jc w:val="both"/>
        <w:rPr>
          <w:rFonts w:ascii="Bahnschrift" w:hAnsi="Bahnschrift"/>
          <w:sz w:val="24"/>
          <w:szCs w:val="24"/>
        </w:rPr>
      </w:pPr>
      <w:r>
        <w:rPr>
          <w:rFonts w:ascii="Bahnschrift" w:hAnsi="Bahnschrift"/>
          <w:sz w:val="24"/>
          <w:szCs w:val="24"/>
        </w:rPr>
        <w:t>La revolución de Pigmalión tiene que ver con la autopoiesis.</w:t>
      </w:r>
    </w:p>
    <w:p w14:paraId="515462A5" w14:textId="662F75A4" w:rsidR="005D16A2" w:rsidRDefault="005D16A2" w:rsidP="008B6106">
      <w:pPr>
        <w:pStyle w:val="Prrafodelista"/>
        <w:numPr>
          <w:ilvl w:val="0"/>
          <w:numId w:val="11"/>
        </w:numPr>
        <w:jc w:val="both"/>
        <w:rPr>
          <w:rFonts w:ascii="Bahnschrift" w:hAnsi="Bahnschrift"/>
          <w:sz w:val="24"/>
          <w:szCs w:val="24"/>
        </w:rPr>
      </w:pPr>
      <w:r>
        <w:rPr>
          <w:rFonts w:ascii="Bahnschrift" w:hAnsi="Bahnschrift"/>
          <w:sz w:val="24"/>
          <w:szCs w:val="24"/>
        </w:rPr>
        <w:t>Nacer, procrear y morir son verbos que se conjugan de otro modo.</w:t>
      </w:r>
    </w:p>
    <w:p w14:paraId="1181F166" w14:textId="66331F4C" w:rsidR="005D16A2" w:rsidRDefault="005D16A2" w:rsidP="008B6106">
      <w:pPr>
        <w:pStyle w:val="Prrafodelista"/>
        <w:numPr>
          <w:ilvl w:val="0"/>
          <w:numId w:val="11"/>
        </w:numPr>
        <w:jc w:val="both"/>
        <w:rPr>
          <w:rFonts w:ascii="Bahnschrift" w:hAnsi="Bahnschrift"/>
          <w:sz w:val="24"/>
          <w:szCs w:val="24"/>
        </w:rPr>
      </w:pPr>
      <w:r>
        <w:rPr>
          <w:rFonts w:ascii="Bahnschrift" w:hAnsi="Bahnschrift"/>
          <w:sz w:val="24"/>
          <w:szCs w:val="24"/>
        </w:rPr>
        <w:t xml:space="preserve">Es prudente evitar ambas actitudes extremas, la tecnolátrica y la tecnoclástica. </w:t>
      </w:r>
    </w:p>
    <w:p w14:paraId="52448DB6" w14:textId="45C1117C" w:rsidR="005D16A2" w:rsidRPr="005D16A2" w:rsidRDefault="005D16A2" w:rsidP="008B6106">
      <w:pPr>
        <w:pStyle w:val="Prrafodelista"/>
        <w:numPr>
          <w:ilvl w:val="0"/>
          <w:numId w:val="11"/>
        </w:numPr>
        <w:jc w:val="both"/>
        <w:rPr>
          <w:rFonts w:ascii="Bahnschrift" w:hAnsi="Bahnschrift"/>
          <w:sz w:val="24"/>
          <w:szCs w:val="24"/>
          <w:highlight w:val="green"/>
        </w:rPr>
      </w:pPr>
      <w:r w:rsidRPr="005D16A2">
        <w:rPr>
          <w:rFonts w:ascii="Bahnschrift" w:hAnsi="Bahnschrift"/>
          <w:sz w:val="24"/>
          <w:szCs w:val="24"/>
          <w:highlight w:val="green"/>
        </w:rPr>
        <w:t xml:space="preserve">No hay un ethos del control de la vida. </w:t>
      </w:r>
    </w:p>
    <w:p w14:paraId="1AC89405" w14:textId="60716D62" w:rsidR="005D16A2" w:rsidRDefault="002D19E1" w:rsidP="005D16A2">
      <w:pPr>
        <w:jc w:val="both"/>
        <w:rPr>
          <w:rFonts w:ascii="Bahnschrift" w:hAnsi="Bahnschrift"/>
          <w:sz w:val="24"/>
          <w:szCs w:val="24"/>
        </w:rPr>
      </w:pPr>
      <w:r w:rsidRPr="002D19E1">
        <w:rPr>
          <w:rFonts w:ascii="Bahnschrift" w:hAnsi="Bahnschrift"/>
          <w:i/>
          <w:iCs/>
          <w:sz w:val="24"/>
          <w:szCs w:val="24"/>
        </w:rPr>
        <w:t>Señale la respuesta incorrecta. Según Mainetti, la crisis bio-ética remite a:</w:t>
      </w:r>
    </w:p>
    <w:p w14:paraId="7A7E2522" w14:textId="16AE0FC5" w:rsidR="002D19E1" w:rsidRDefault="002D19E1" w:rsidP="008B6106">
      <w:pPr>
        <w:pStyle w:val="Prrafodelista"/>
        <w:numPr>
          <w:ilvl w:val="0"/>
          <w:numId w:val="12"/>
        </w:numPr>
        <w:jc w:val="both"/>
        <w:rPr>
          <w:rFonts w:ascii="Bahnschrift" w:hAnsi="Bahnschrift"/>
          <w:sz w:val="24"/>
          <w:szCs w:val="24"/>
        </w:rPr>
      </w:pPr>
      <w:r>
        <w:rPr>
          <w:rFonts w:ascii="Bahnschrift" w:hAnsi="Bahnschrift"/>
          <w:sz w:val="24"/>
          <w:szCs w:val="24"/>
        </w:rPr>
        <w:t>Una crisis vital y normativa.</w:t>
      </w:r>
    </w:p>
    <w:p w14:paraId="2E9FBFF9" w14:textId="76FB1E79" w:rsidR="002D19E1" w:rsidRDefault="002D19E1" w:rsidP="008B6106">
      <w:pPr>
        <w:pStyle w:val="Prrafodelista"/>
        <w:numPr>
          <w:ilvl w:val="0"/>
          <w:numId w:val="12"/>
        </w:numPr>
        <w:jc w:val="both"/>
        <w:rPr>
          <w:rFonts w:ascii="Bahnschrift" w:hAnsi="Bahnschrift"/>
          <w:sz w:val="24"/>
          <w:szCs w:val="24"/>
        </w:rPr>
      </w:pPr>
      <w:r>
        <w:rPr>
          <w:rFonts w:ascii="Bahnschrift" w:hAnsi="Bahnschrift"/>
          <w:sz w:val="24"/>
          <w:szCs w:val="24"/>
        </w:rPr>
        <w:t>Una crisis de fundamentación de la moral.</w:t>
      </w:r>
    </w:p>
    <w:p w14:paraId="1ACCEEB0" w14:textId="75C7C39C" w:rsidR="002D19E1" w:rsidRPr="002D19E1" w:rsidRDefault="002D19E1" w:rsidP="008B6106">
      <w:pPr>
        <w:pStyle w:val="Prrafodelista"/>
        <w:numPr>
          <w:ilvl w:val="0"/>
          <w:numId w:val="12"/>
        </w:numPr>
        <w:jc w:val="both"/>
        <w:rPr>
          <w:rFonts w:ascii="Bahnschrift" w:hAnsi="Bahnschrift"/>
          <w:sz w:val="24"/>
          <w:szCs w:val="24"/>
          <w:highlight w:val="green"/>
        </w:rPr>
      </w:pPr>
      <w:r w:rsidRPr="002D19E1">
        <w:rPr>
          <w:rFonts w:ascii="Bahnschrift" w:hAnsi="Bahnschrift"/>
          <w:sz w:val="24"/>
          <w:szCs w:val="24"/>
          <w:highlight w:val="green"/>
        </w:rPr>
        <w:t>Una crisis biotecnológica.</w:t>
      </w:r>
    </w:p>
    <w:p w14:paraId="0BA837E1" w14:textId="57F5B5FA" w:rsidR="002D19E1" w:rsidRDefault="002D19E1" w:rsidP="008B6106">
      <w:pPr>
        <w:pStyle w:val="Prrafodelista"/>
        <w:numPr>
          <w:ilvl w:val="0"/>
          <w:numId w:val="12"/>
        </w:numPr>
        <w:jc w:val="both"/>
        <w:rPr>
          <w:rFonts w:ascii="Bahnschrift" w:hAnsi="Bahnschrift"/>
          <w:sz w:val="24"/>
          <w:szCs w:val="24"/>
        </w:rPr>
      </w:pPr>
      <w:r>
        <w:rPr>
          <w:rFonts w:ascii="Bahnschrift" w:hAnsi="Bahnschrift"/>
          <w:sz w:val="24"/>
          <w:szCs w:val="24"/>
        </w:rPr>
        <w:t xml:space="preserve">Una crisis en el sentido de la vida amenazada y la moral desfondada. </w:t>
      </w:r>
    </w:p>
    <w:p w14:paraId="08532106" w14:textId="28BFCCDF" w:rsidR="002D19E1" w:rsidRDefault="002D19E1" w:rsidP="002D19E1">
      <w:pPr>
        <w:jc w:val="both"/>
        <w:rPr>
          <w:rFonts w:ascii="Bahnschrift" w:hAnsi="Bahnschrift"/>
          <w:sz w:val="24"/>
          <w:szCs w:val="24"/>
        </w:rPr>
      </w:pPr>
      <w:r w:rsidRPr="002D19E1">
        <w:rPr>
          <w:rFonts w:ascii="Bahnschrift" w:hAnsi="Bahnschrift"/>
          <w:i/>
          <w:iCs/>
          <w:sz w:val="24"/>
          <w:szCs w:val="24"/>
        </w:rPr>
        <w:t>Según Le Bretón en Antropología del cuerpo y modernidad, la perspectiva del cuerpo en las culturas populares implica que:</w:t>
      </w:r>
    </w:p>
    <w:p w14:paraId="61235490" w14:textId="61272483" w:rsidR="002D19E1" w:rsidRPr="002D19E1" w:rsidRDefault="002D19E1" w:rsidP="008B6106">
      <w:pPr>
        <w:pStyle w:val="Prrafodelista"/>
        <w:numPr>
          <w:ilvl w:val="0"/>
          <w:numId w:val="13"/>
        </w:numPr>
        <w:jc w:val="both"/>
        <w:rPr>
          <w:rFonts w:ascii="Bahnschrift" w:hAnsi="Bahnschrift"/>
          <w:sz w:val="24"/>
          <w:szCs w:val="24"/>
          <w:highlight w:val="green"/>
        </w:rPr>
      </w:pPr>
      <w:r w:rsidRPr="002D19E1">
        <w:rPr>
          <w:rFonts w:ascii="Bahnschrift" w:hAnsi="Bahnschrift"/>
          <w:sz w:val="24"/>
          <w:szCs w:val="24"/>
          <w:highlight w:val="green"/>
        </w:rPr>
        <w:t>El cuerpo forma parte de una red de correlaciones.</w:t>
      </w:r>
    </w:p>
    <w:p w14:paraId="35B09E6A" w14:textId="515D7BCD" w:rsidR="002D19E1" w:rsidRPr="002D19E1" w:rsidRDefault="002D19E1" w:rsidP="008B6106">
      <w:pPr>
        <w:pStyle w:val="Prrafodelista"/>
        <w:numPr>
          <w:ilvl w:val="0"/>
          <w:numId w:val="13"/>
        </w:numPr>
        <w:jc w:val="both"/>
        <w:rPr>
          <w:rFonts w:ascii="Bahnschrift" w:hAnsi="Bahnschrift"/>
          <w:sz w:val="24"/>
          <w:szCs w:val="24"/>
          <w:highlight w:val="green"/>
        </w:rPr>
      </w:pPr>
      <w:r w:rsidRPr="002D19E1">
        <w:rPr>
          <w:rFonts w:ascii="Bahnschrift" w:hAnsi="Bahnschrift"/>
          <w:sz w:val="24"/>
          <w:szCs w:val="24"/>
          <w:highlight w:val="green"/>
        </w:rPr>
        <w:t>El hombre no puede ser percibido fuera de su cuerpo.</w:t>
      </w:r>
    </w:p>
    <w:p w14:paraId="0A634EE1" w14:textId="0E2E29E5" w:rsidR="002D19E1" w:rsidRDefault="002D19E1" w:rsidP="008B6106">
      <w:pPr>
        <w:pStyle w:val="Prrafodelista"/>
        <w:numPr>
          <w:ilvl w:val="0"/>
          <w:numId w:val="13"/>
        </w:numPr>
        <w:jc w:val="both"/>
        <w:rPr>
          <w:rFonts w:ascii="Bahnschrift" w:hAnsi="Bahnschrift"/>
          <w:sz w:val="24"/>
          <w:szCs w:val="24"/>
        </w:rPr>
      </w:pPr>
      <w:r>
        <w:rPr>
          <w:rFonts w:ascii="Bahnschrift" w:hAnsi="Bahnschrift"/>
          <w:sz w:val="24"/>
          <w:szCs w:val="24"/>
        </w:rPr>
        <w:t>El cuerpo es un cuerpo liso, moral, sin asperezas.</w:t>
      </w:r>
    </w:p>
    <w:p w14:paraId="1C09FAFA" w14:textId="28616CBD" w:rsidR="002D19E1" w:rsidRDefault="002D19E1" w:rsidP="008B6106">
      <w:pPr>
        <w:pStyle w:val="Prrafodelista"/>
        <w:numPr>
          <w:ilvl w:val="0"/>
          <w:numId w:val="13"/>
        </w:numPr>
        <w:jc w:val="both"/>
        <w:rPr>
          <w:rFonts w:ascii="Bahnschrift" w:hAnsi="Bahnschrift"/>
          <w:sz w:val="24"/>
          <w:szCs w:val="24"/>
        </w:rPr>
      </w:pPr>
      <w:r>
        <w:rPr>
          <w:rFonts w:ascii="Bahnschrift" w:hAnsi="Bahnschrift"/>
          <w:sz w:val="24"/>
          <w:szCs w:val="24"/>
        </w:rPr>
        <w:lastRenderedPageBreak/>
        <w:t xml:space="preserve">El hombre se distingue de la trama comunitaria y cósmica. </w:t>
      </w:r>
    </w:p>
    <w:p w14:paraId="3C956966" w14:textId="04EBF0E2" w:rsidR="002D19E1" w:rsidRDefault="002D19E1" w:rsidP="002D19E1">
      <w:pPr>
        <w:jc w:val="both"/>
        <w:rPr>
          <w:rFonts w:ascii="Bahnschrift" w:hAnsi="Bahnschrift"/>
          <w:sz w:val="24"/>
          <w:szCs w:val="24"/>
        </w:rPr>
      </w:pPr>
      <w:r w:rsidRPr="002D19E1">
        <w:rPr>
          <w:rFonts w:ascii="Bahnschrift" w:hAnsi="Bahnschrift"/>
          <w:i/>
          <w:iCs/>
          <w:sz w:val="24"/>
          <w:szCs w:val="24"/>
        </w:rPr>
        <w:t>Según Le Breton en Antropología del cuerpo y modernidad, el concepto de "una antropología cósmica" sugiere que:</w:t>
      </w:r>
    </w:p>
    <w:p w14:paraId="6A84D368" w14:textId="124A87FF" w:rsidR="002D19E1" w:rsidRPr="002D19E1" w:rsidRDefault="002D19E1" w:rsidP="008B6106">
      <w:pPr>
        <w:pStyle w:val="Prrafodelista"/>
        <w:numPr>
          <w:ilvl w:val="0"/>
          <w:numId w:val="14"/>
        </w:numPr>
        <w:jc w:val="both"/>
        <w:rPr>
          <w:rFonts w:ascii="Bahnschrift" w:hAnsi="Bahnschrift"/>
          <w:sz w:val="24"/>
          <w:szCs w:val="24"/>
          <w:highlight w:val="green"/>
        </w:rPr>
      </w:pPr>
      <w:r w:rsidRPr="002D19E1">
        <w:rPr>
          <w:rFonts w:ascii="Bahnschrift" w:hAnsi="Bahnschrift"/>
          <w:sz w:val="24"/>
          <w:szCs w:val="24"/>
          <w:highlight w:val="green"/>
        </w:rPr>
        <w:t>El principio de la fisiología humana está contenido en la cosmología.</w:t>
      </w:r>
    </w:p>
    <w:p w14:paraId="50500692" w14:textId="54E1E67B" w:rsidR="002D19E1" w:rsidRPr="002D19E1" w:rsidRDefault="002D19E1" w:rsidP="008B6106">
      <w:pPr>
        <w:pStyle w:val="Prrafodelista"/>
        <w:numPr>
          <w:ilvl w:val="0"/>
          <w:numId w:val="14"/>
        </w:numPr>
        <w:jc w:val="both"/>
        <w:rPr>
          <w:rFonts w:ascii="Bahnschrift" w:hAnsi="Bahnschrift"/>
          <w:sz w:val="24"/>
          <w:szCs w:val="24"/>
          <w:highlight w:val="green"/>
        </w:rPr>
      </w:pPr>
      <w:r w:rsidRPr="002D19E1">
        <w:rPr>
          <w:rFonts w:ascii="Bahnschrift" w:hAnsi="Bahnschrift"/>
          <w:sz w:val="24"/>
          <w:szCs w:val="24"/>
          <w:highlight w:val="green"/>
        </w:rPr>
        <w:t>No hay ninguna ruptura cualitativa entre la carne del hombre y la del mundo.</w:t>
      </w:r>
    </w:p>
    <w:p w14:paraId="7953EBE0" w14:textId="4263D75E" w:rsidR="002D19E1" w:rsidRDefault="002D19E1" w:rsidP="008B6106">
      <w:pPr>
        <w:pStyle w:val="Prrafodelista"/>
        <w:numPr>
          <w:ilvl w:val="0"/>
          <w:numId w:val="14"/>
        </w:numPr>
        <w:jc w:val="both"/>
        <w:rPr>
          <w:rFonts w:ascii="Bahnschrift" w:hAnsi="Bahnschrift"/>
          <w:sz w:val="24"/>
          <w:szCs w:val="24"/>
        </w:rPr>
      </w:pPr>
      <w:r>
        <w:rPr>
          <w:rFonts w:ascii="Bahnschrift" w:hAnsi="Bahnschrift"/>
          <w:sz w:val="24"/>
          <w:szCs w:val="24"/>
        </w:rPr>
        <w:t xml:space="preserve">El hombre no se vincula con todas las energías visibles e invisibles que recorren el mundo. </w:t>
      </w:r>
    </w:p>
    <w:p w14:paraId="7FB789D4" w14:textId="60025D41" w:rsidR="002D19E1" w:rsidRDefault="002D19E1" w:rsidP="008B6106">
      <w:pPr>
        <w:pStyle w:val="Prrafodelista"/>
        <w:numPr>
          <w:ilvl w:val="0"/>
          <w:numId w:val="14"/>
        </w:numPr>
        <w:jc w:val="both"/>
        <w:rPr>
          <w:rFonts w:ascii="Bahnschrift" w:hAnsi="Bahnschrift"/>
          <w:sz w:val="24"/>
          <w:szCs w:val="24"/>
        </w:rPr>
      </w:pPr>
      <w:r>
        <w:rPr>
          <w:rFonts w:ascii="Bahnschrift" w:hAnsi="Bahnschrift"/>
          <w:sz w:val="24"/>
          <w:szCs w:val="24"/>
        </w:rPr>
        <w:t xml:space="preserve">No existe un tejido de correspondencias que entremezcle en un destino común a los animales, las plantas, el hombre y el mundo invisible. </w:t>
      </w:r>
    </w:p>
    <w:p w14:paraId="55C07967" w14:textId="17D21336" w:rsidR="002D19E1" w:rsidRDefault="002D19E1" w:rsidP="002D19E1">
      <w:pPr>
        <w:jc w:val="both"/>
        <w:rPr>
          <w:rFonts w:ascii="Bahnschrift" w:hAnsi="Bahnschrift"/>
          <w:i/>
          <w:iCs/>
          <w:sz w:val="24"/>
          <w:szCs w:val="24"/>
        </w:rPr>
      </w:pPr>
      <w:r w:rsidRPr="002D19E1">
        <w:rPr>
          <w:rFonts w:ascii="Bahnschrift" w:hAnsi="Bahnschrift"/>
          <w:i/>
          <w:iCs/>
          <w:sz w:val="24"/>
          <w:szCs w:val="24"/>
        </w:rPr>
        <w:t>Señale la respuesta incorrecta. Según Le Bretón en Antropología del cuerpo y modernidad, el concepto de "hombre anatomiza</w:t>
      </w:r>
      <w:r>
        <w:rPr>
          <w:rFonts w:ascii="Bahnschrift" w:hAnsi="Bahnschrift"/>
          <w:i/>
          <w:iCs/>
          <w:sz w:val="24"/>
          <w:szCs w:val="24"/>
        </w:rPr>
        <w:t>do” implica que:</w:t>
      </w:r>
    </w:p>
    <w:p w14:paraId="7137ACC5" w14:textId="46791240" w:rsidR="002D19E1" w:rsidRDefault="002D19E1" w:rsidP="008B6106">
      <w:pPr>
        <w:pStyle w:val="Prrafodelista"/>
        <w:numPr>
          <w:ilvl w:val="0"/>
          <w:numId w:val="15"/>
        </w:numPr>
        <w:jc w:val="both"/>
        <w:rPr>
          <w:rFonts w:ascii="Bahnschrift" w:hAnsi="Bahnschrift"/>
          <w:sz w:val="24"/>
          <w:szCs w:val="24"/>
        </w:rPr>
      </w:pPr>
      <w:r>
        <w:rPr>
          <w:rFonts w:ascii="Bahnschrift" w:hAnsi="Bahnschrift"/>
          <w:sz w:val="24"/>
          <w:szCs w:val="24"/>
        </w:rPr>
        <w:t>El cuerpo se asocia al poseer y no al ser.</w:t>
      </w:r>
    </w:p>
    <w:p w14:paraId="2DBE0056" w14:textId="0850BCBB" w:rsidR="002D19E1" w:rsidRDefault="002D19E1" w:rsidP="008B6106">
      <w:pPr>
        <w:pStyle w:val="Prrafodelista"/>
        <w:numPr>
          <w:ilvl w:val="0"/>
          <w:numId w:val="15"/>
        </w:numPr>
        <w:jc w:val="both"/>
        <w:rPr>
          <w:rFonts w:ascii="Bahnschrift" w:hAnsi="Bahnschrift"/>
          <w:sz w:val="24"/>
          <w:szCs w:val="24"/>
        </w:rPr>
      </w:pPr>
      <w:r>
        <w:rPr>
          <w:rFonts w:ascii="Bahnschrift" w:hAnsi="Bahnschrift"/>
          <w:sz w:val="24"/>
          <w:szCs w:val="24"/>
        </w:rPr>
        <w:t xml:space="preserve">Se da una ruptura del sujeto con los otros, con el cosmos y consigo mismo. </w:t>
      </w:r>
    </w:p>
    <w:p w14:paraId="1C6500C4" w14:textId="3B76E07F" w:rsidR="002D19E1" w:rsidRPr="002D19E1" w:rsidRDefault="002D19E1" w:rsidP="008B6106">
      <w:pPr>
        <w:pStyle w:val="Prrafodelista"/>
        <w:numPr>
          <w:ilvl w:val="0"/>
          <w:numId w:val="15"/>
        </w:numPr>
        <w:jc w:val="both"/>
        <w:rPr>
          <w:rFonts w:ascii="Bahnschrift" w:hAnsi="Bahnschrift"/>
          <w:sz w:val="24"/>
          <w:szCs w:val="24"/>
          <w:highlight w:val="green"/>
        </w:rPr>
      </w:pPr>
      <w:r w:rsidRPr="002D19E1">
        <w:rPr>
          <w:rFonts w:ascii="Bahnschrift" w:hAnsi="Bahnschrift"/>
          <w:sz w:val="24"/>
          <w:szCs w:val="24"/>
          <w:highlight w:val="green"/>
        </w:rPr>
        <w:t>El cuerpo no es visto como un accesorio de la persona.</w:t>
      </w:r>
    </w:p>
    <w:p w14:paraId="5A8F3024" w14:textId="4874470E" w:rsidR="002D19E1" w:rsidRDefault="002D19E1" w:rsidP="008B6106">
      <w:pPr>
        <w:pStyle w:val="Prrafodelista"/>
        <w:numPr>
          <w:ilvl w:val="0"/>
          <w:numId w:val="15"/>
        </w:numPr>
        <w:jc w:val="both"/>
        <w:rPr>
          <w:rFonts w:ascii="Bahnschrift" w:hAnsi="Bahnschrift"/>
          <w:sz w:val="24"/>
          <w:szCs w:val="24"/>
        </w:rPr>
      </w:pPr>
      <w:r>
        <w:rPr>
          <w:rFonts w:ascii="Bahnschrift" w:hAnsi="Bahnschrift"/>
          <w:sz w:val="24"/>
          <w:szCs w:val="24"/>
        </w:rPr>
        <w:t xml:space="preserve">El cuerpo para a ser una especie de alter ego. </w:t>
      </w:r>
    </w:p>
    <w:p w14:paraId="2FD6C20C" w14:textId="6DE49ADB" w:rsidR="002D19E1" w:rsidRDefault="002D19E1" w:rsidP="002D19E1">
      <w:pPr>
        <w:jc w:val="both"/>
        <w:rPr>
          <w:rFonts w:ascii="Bahnschrift" w:hAnsi="Bahnschrift"/>
          <w:sz w:val="24"/>
          <w:szCs w:val="24"/>
        </w:rPr>
      </w:pPr>
      <w:r w:rsidRPr="002D19E1">
        <w:rPr>
          <w:rFonts w:ascii="Bahnschrift" w:hAnsi="Bahnschrift"/>
          <w:i/>
          <w:iCs/>
          <w:sz w:val="24"/>
          <w:szCs w:val="24"/>
        </w:rPr>
        <w:t>Según Le Breton en Antropología del cuerpo y modernidad, la representación moderna del cuerpo sugiere que:</w:t>
      </w:r>
    </w:p>
    <w:p w14:paraId="7615B645" w14:textId="29C61FF3" w:rsidR="002D19E1" w:rsidRDefault="00A35AF7" w:rsidP="008B6106">
      <w:pPr>
        <w:pStyle w:val="Prrafodelista"/>
        <w:numPr>
          <w:ilvl w:val="0"/>
          <w:numId w:val="16"/>
        </w:numPr>
        <w:jc w:val="both"/>
        <w:rPr>
          <w:rFonts w:ascii="Bahnschrift" w:hAnsi="Bahnschrift"/>
          <w:sz w:val="24"/>
          <w:szCs w:val="24"/>
        </w:rPr>
      </w:pPr>
      <w:r>
        <w:rPr>
          <w:rFonts w:ascii="Bahnschrift" w:hAnsi="Bahnschrift"/>
          <w:sz w:val="24"/>
          <w:szCs w:val="24"/>
        </w:rPr>
        <w:t>Al cuerpo no se lo representa de manera aislada ni en una especie de indiferencia respecto del hombre.</w:t>
      </w:r>
    </w:p>
    <w:p w14:paraId="30C466F9" w14:textId="467ABFAC" w:rsidR="00A35AF7" w:rsidRPr="00A35AF7" w:rsidRDefault="00A35AF7" w:rsidP="008B6106">
      <w:pPr>
        <w:pStyle w:val="Prrafodelista"/>
        <w:numPr>
          <w:ilvl w:val="0"/>
          <w:numId w:val="16"/>
        </w:numPr>
        <w:jc w:val="both"/>
        <w:rPr>
          <w:rFonts w:ascii="Bahnschrift" w:hAnsi="Bahnschrift"/>
          <w:sz w:val="24"/>
          <w:szCs w:val="24"/>
          <w:highlight w:val="green"/>
        </w:rPr>
      </w:pPr>
      <w:r w:rsidRPr="00A35AF7">
        <w:rPr>
          <w:rFonts w:ascii="Bahnschrift" w:hAnsi="Bahnschrift"/>
          <w:sz w:val="24"/>
          <w:szCs w:val="24"/>
          <w:highlight w:val="green"/>
        </w:rPr>
        <w:t>Se pasa a una estructura individualista que convierte al cuerpo en el recinto del sujeto.</w:t>
      </w:r>
    </w:p>
    <w:p w14:paraId="6E17FDC7" w14:textId="62F071A1" w:rsidR="00A35AF7" w:rsidRDefault="00A35AF7" w:rsidP="008B6106">
      <w:pPr>
        <w:pStyle w:val="Prrafodelista"/>
        <w:numPr>
          <w:ilvl w:val="0"/>
          <w:numId w:val="16"/>
        </w:numPr>
        <w:jc w:val="both"/>
        <w:rPr>
          <w:rFonts w:ascii="Bahnschrift" w:hAnsi="Bahnschrift"/>
          <w:sz w:val="24"/>
          <w:szCs w:val="24"/>
        </w:rPr>
      </w:pPr>
      <w:r>
        <w:rPr>
          <w:rFonts w:ascii="Bahnschrift" w:hAnsi="Bahnschrift"/>
          <w:sz w:val="24"/>
          <w:szCs w:val="24"/>
        </w:rPr>
        <w:t xml:space="preserve">El cuerpo se articula en una trama simbólica, en donde vida y muerte son las caras de una misma moneda. </w:t>
      </w:r>
    </w:p>
    <w:p w14:paraId="3D4415A4" w14:textId="2B167B1B" w:rsidR="00A35AF7" w:rsidRDefault="00A35AF7" w:rsidP="008B6106">
      <w:pPr>
        <w:pStyle w:val="Prrafodelista"/>
        <w:numPr>
          <w:ilvl w:val="0"/>
          <w:numId w:val="16"/>
        </w:numPr>
        <w:jc w:val="both"/>
        <w:rPr>
          <w:rFonts w:ascii="Bahnschrift" w:hAnsi="Bahnschrift"/>
          <w:sz w:val="24"/>
          <w:szCs w:val="24"/>
          <w:highlight w:val="green"/>
        </w:rPr>
      </w:pPr>
      <w:r w:rsidRPr="00A35AF7">
        <w:rPr>
          <w:rFonts w:ascii="Bahnschrift" w:hAnsi="Bahnschrift"/>
          <w:sz w:val="24"/>
          <w:szCs w:val="24"/>
          <w:highlight w:val="green"/>
        </w:rPr>
        <w:t xml:space="preserve">El cuerpo es máquina. </w:t>
      </w:r>
    </w:p>
    <w:p w14:paraId="187D884A" w14:textId="463B5C01" w:rsidR="00A35AF7" w:rsidRDefault="00A35AF7" w:rsidP="00A35AF7">
      <w:pPr>
        <w:jc w:val="both"/>
        <w:rPr>
          <w:rFonts w:ascii="Bahnschrift" w:hAnsi="Bahnschrift"/>
          <w:i/>
          <w:iCs/>
          <w:sz w:val="24"/>
          <w:szCs w:val="24"/>
        </w:rPr>
      </w:pPr>
      <w:r w:rsidRPr="00A35AF7">
        <w:rPr>
          <w:rFonts w:ascii="Bahnschrift" w:hAnsi="Bahnschrift"/>
          <w:i/>
          <w:iCs/>
          <w:sz w:val="24"/>
          <w:szCs w:val="24"/>
        </w:rPr>
        <w:t>Según Han, La crisis temporal de hoy:</w:t>
      </w:r>
    </w:p>
    <w:p w14:paraId="7A930168" w14:textId="2BC6BE82" w:rsidR="00A35AF7" w:rsidRPr="00A35AF7" w:rsidRDefault="00A35AF7" w:rsidP="008B6106">
      <w:pPr>
        <w:pStyle w:val="Prrafodelista"/>
        <w:numPr>
          <w:ilvl w:val="0"/>
          <w:numId w:val="17"/>
        </w:numPr>
        <w:jc w:val="both"/>
        <w:rPr>
          <w:rFonts w:ascii="Bahnschrift" w:hAnsi="Bahnschrift"/>
          <w:sz w:val="24"/>
          <w:szCs w:val="24"/>
          <w:highlight w:val="green"/>
        </w:rPr>
      </w:pPr>
      <w:r w:rsidRPr="00A35AF7">
        <w:rPr>
          <w:rFonts w:ascii="Bahnschrift" w:hAnsi="Bahnschrift"/>
          <w:sz w:val="24"/>
          <w:szCs w:val="24"/>
          <w:highlight w:val="green"/>
        </w:rPr>
        <w:t>Remite a las disincronía, que conduce a diversas alteraciones temporales y a la parestesia.</w:t>
      </w:r>
    </w:p>
    <w:p w14:paraId="02874E1B" w14:textId="488F7D55" w:rsidR="00A35AF7" w:rsidRDefault="00A35AF7" w:rsidP="008B6106">
      <w:pPr>
        <w:pStyle w:val="Prrafodelista"/>
        <w:numPr>
          <w:ilvl w:val="0"/>
          <w:numId w:val="17"/>
        </w:numPr>
        <w:jc w:val="both"/>
        <w:rPr>
          <w:rFonts w:ascii="Bahnschrift" w:hAnsi="Bahnschrift"/>
          <w:sz w:val="24"/>
          <w:szCs w:val="24"/>
        </w:rPr>
      </w:pPr>
      <w:r>
        <w:rPr>
          <w:rFonts w:ascii="Bahnschrift" w:hAnsi="Bahnschrift"/>
          <w:sz w:val="24"/>
          <w:szCs w:val="24"/>
        </w:rPr>
        <w:t>Pasa por la aceleración.</w:t>
      </w:r>
    </w:p>
    <w:p w14:paraId="43C80989" w14:textId="4996264C" w:rsidR="00A35AF7" w:rsidRDefault="00A35AF7" w:rsidP="008B6106">
      <w:pPr>
        <w:pStyle w:val="Prrafodelista"/>
        <w:numPr>
          <w:ilvl w:val="0"/>
          <w:numId w:val="17"/>
        </w:numPr>
        <w:jc w:val="both"/>
        <w:rPr>
          <w:rFonts w:ascii="Bahnschrift" w:hAnsi="Bahnschrift"/>
          <w:sz w:val="24"/>
          <w:szCs w:val="24"/>
        </w:rPr>
      </w:pPr>
      <w:r>
        <w:rPr>
          <w:rFonts w:ascii="Bahnschrift" w:hAnsi="Bahnschrift"/>
          <w:sz w:val="24"/>
          <w:szCs w:val="24"/>
        </w:rPr>
        <w:t>Remite a que la vida está enmarcada en una estructura ordenada, articulada temporalmente.</w:t>
      </w:r>
    </w:p>
    <w:p w14:paraId="20480FDF" w14:textId="6D3BCCA0" w:rsidR="00A35AF7" w:rsidRPr="00A35AF7" w:rsidRDefault="00A35AF7" w:rsidP="008B6106">
      <w:pPr>
        <w:pStyle w:val="Prrafodelista"/>
        <w:numPr>
          <w:ilvl w:val="0"/>
          <w:numId w:val="17"/>
        </w:numPr>
        <w:jc w:val="both"/>
        <w:rPr>
          <w:rFonts w:ascii="Bahnschrift" w:hAnsi="Bahnschrift"/>
          <w:sz w:val="24"/>
          <w:szCs w:val="24"/>
          <w:highlight w:val="green"/>
        </w:rPr>
      </w:pPr>
      <w:r w:rsidRPr="00A35AF7">
        <w:rPr>
          <w:rFonts w:ascii="Bahnschrift" w:hAnsi="Bahnschrift"/>
          <w:sz w:val="24"/>
          <w:szCs w:val="24"/>
          <w:highlight w:val="green"/>
        </w:rPr>
        <w:t xml:space="preserve">Remite a la disincronía, cuya consecuencia es la perdida radical de espacio, de tiempo, de ser-con. </w:t>
      </w:r>
    </w:p>
    <w:p w14:paraId="422F9E6E" w14:textId="2A25F4FC" w:rsidR="00A35AF7" w:rsidRDefault="00A35AF7" w:rsidP="008B6106">
      <w:pPr>
        <w:pStyle w:val="Prrafodelista"/>
        <w:numPr>
          <w:ilvl w:val="0"/>
          <w:numId w:val="17"/>
        </w:numPr>
        <w:jc w:val="both"/>
        <w:rPr>
          <w:rFonts w:ascii="Bahnschrift" w:hAnsi="Bahnschrift"/>
          <w:sz w:val="24"/>
          <w:szCs w:val="24"/>
        </w:rPr>
      </w:pPr>
      <w:r>
        <w:rPr>
          <w:rFonts w:ascii="Bahnschrift" w:hAnsi="Bahnschrift"/>
          <w:sz w:val="24"/>
          <w:szCs w:val="24"/>
        </w:rPr>
        <w:t xml:space="preserve">Ninguna es correcta. </w:t>
      </w:r>
    </w:p>
    <w:p w14:paraId="0D343FE4" w14:textId="3ECA1082" w:rsidR="00A35AF7" w:rsidRDefault="00A35AF7" w:rsidP="00A35AF7">
      <w:pPr>
        <w:jc w:val="both"/>
        <w:rPr>
          <w:rFonts w:ascii="Bahnschrift" w:hAnsi="Bahnschrift"/>
          <w:sz w:val="24"/>
          <w:szCs w:val="24"/>
        </w:rPr>
      </w:pPr>
      <w:r w:rsidRPr="00A35AF7">
        <w:rPr>
          <w:rFonts w:ascii="Bahnschrift" w:hAnsi="Bahnschrift"/>
          <w:i/>
          <w:iCs/>
          <w:sz w:val="24"/>
          <w:szCs w:val="24"/>
        </w:rPr>
        <w:t>Señale la respuesta incorrecta. Según Han, "la atomización de la vida" trae como consecuencia:</w:t>
      </w:r>
    </w:p>
    <w:p w14:paraId="68E82151" w14:textId="27DDDED9" w:rsidR="00A35AF7" w:rsidRDefault="00A35AF7" w:rsidP="008B6106">
      <w:pPr>
        <w:pStyle w:val="Prrafodelista"/>
        <w:numPr>
          <w:ilvl w:val="0"/>
          <w:numId w:val="18"/>
        </w:numPr>
        <w:jc w:val="both"/>
        <w:rPr>
          <w:rFonts w:ascii="Bahnschrift" w:hAnsi="Bahnschrift"/>
          <w:sz w:val="24"/>
          <w:szCs w:val="24"/>
        </w:rPr>
      </w:pPr>
      <w:r>
        <w:rPr>
          <w:rFonts w:ascii="Bahnschrift" w:hAnsi="Bahnschrift"/>
          <w:sz w:val="24"/>
          <w:szCs w:val="24"/>
        </w:rPr>
        <w:t>Que uno se identifique con la fugacidad y lo efímero.</w:t>
      </w:r>
    </w:p>
    <w:p w14:paraId="05BAE967" w14:textId="6A61B9C4" w:rsidR="00A35AF7" w:rsidRPr="00A35AF7" w:rsidRDefault="00A35AF7" w:rsidP="008B6106">
      <w:pPr>
        <w:pStyle w:val="Prrafodelista"/>
        <w:numPr>
          <w:ilvl w:val="0"/>
          <w:numId w:val="18"/>
        </w:numPr>
        <w:jc w:val="both"/>
        <w:rPr>
          <w:rFonts w:ascii="Bahnschrift" w:hAnsi="Bahnschrift"/>
          <w:sz w:val="24"/>
          <w:szCs w:val="24"/>
          <w:highlight w:val="green"/>
        </w:rPr>
      </w:pPr>
      <w:r w:rsidRPr="00A35AF7">
        <w:rPr>
          <w:rFonts w:ascii="Bahnschrift" w:hAnsi="Bahnschrift"/>
          <w:sz w:val="24"/>
          <w:szCs w:val="24"/>
          <w:highlight w:val="green"/>
        </w:rPr>
        <w:t>Que todos los momentos son distintos entre sí.</w:t>
      </w:r>
    </w:p>
    <w:p w14:paraId="42208199" w14:textId="319B9CC5" w:rsidR="00A35AF7" w:rsidRDefault="00A35AF7" w:rsidP="008B6106">
      <w:pPr>
        <w:pStyle w:val="Prrafodelista"/>
        <w:numPr>
          <w:ilvl w:val="0"/>
          <w:numId w:val="18"/>
        </w:numPr>
        <w:jc w:val="both"/>
        <w:rPr>
          <w:rFonts w:ascii="Bahnschrift" w:hAnsi="Bahnschrift"/>
          <w:sz w:val="24"/>
          <w:szCs w:val="24"/>
        </w:rPr>
      </w:pPr>
      <w:r>
        <w:rPr>
          <w:rFonts w:ascii="Bahnschrift" w:hAnsi="Bahnschrift"/>
          <w:sz w:val="24"/>
          <w:szCs w:val="24"/>
        </w:rPr>
        <w:t xml:space="preserve">Que la gente se encierre en su pequeño cuerpo, que intenta mantener sano por todos los medios. </w:t>
      </w:r>
    </w:p>
    <w:p w14:paraId="39DA075C" w14:textId="4514DB75" w:rsidR="00A35AF7" w:rsidRDefault="00A35AF7" w:rsidP="008B6106">
      <w:pPr>
        <w:pStyle w:val="Prrafodelista"/>
        <w:numPr>
          <w:ilvl w:val="0"/>
          <w:numId w:val="18"/>
        </w:numPr>
        <w:jc w:val="both"/>
        <w:rPr>
          <w:rFonts w:ascii="Bahnschrift" w:hAnsi="Bahnschrift"/>
          <w:sz w:val="24"/>
          <w:szCs w:val="24"/>
        </w:rPr>
      </w:pPr>
      <w:r>
        <w:rPr>
          <w:rFonts w:ascii="Bahnschrift" w:hAnsi="Bahnschrift"/>
          <w:sz w:val="24"/>
          <w:szCs w:val="24"/>
        </w:rPr>
        <w:t xml:space="preserve">Que aparezcan síntomas como la aceleración y la ralentización. </w:t>
      </w:r>
    </w:p>
    <w:p w14:paraId="4C33EA26" w14:textId="05842933" w:rsidR="00A35AF7" w:rsidRDefault="00A35AF7" w:rsidP="008B6106">
      <w:pPr>
        <w:pStyle w:val="Prrafodelista"/>
        <w:numPr>
          <w:ilvl w:val="0"/>
          <w:numId w:val="18"/>
        </w:numPr>
        <w:jc w:val="both"/>
        <w:rPr>
          <w:rFonts w:ascii="Bahnschrift" w:hAnsi="Bahnschrift"/>
          <w:sz w:val="24"/>
          <w:szCs w:val="24"/>
        </w:rPr>
      </w:pPr>
      <w:r>
        <w:rPr>
          <w:rFonts w:ascii="Bahnschrift" w:hAnsi="Bahnschrift"/>
          <w:sz w:val="24"/>
          <w:szCs w:val="24"/>
        </w:rPr>
        <w:t xml:space="preserve">Una atomización de la identidad. </w:t>
      </w:r>
    </w:p>
    <w:p w14:paraId="3A2D4CE3" w14:textId="3852CB1B" w:rsidR="00A35AF7" w:rsidRDefault="00A35AF7" w:rsidP="00A35AF7">
      <w:pPr>
        <w:jc w:val="both"/>
        <w:rPr>
          <w:rFonts w:ascii="Bahnschrift" w:hAnsi="Bahnschrift"/>
          <w:sz w:val="24"/>
          <w:szCs w:val="24"/>
        </w:rPr>
      </w:pPr>
      <w:r w:rsidRPr="00A35AF7">
        <w:rPr>
          <w:rFonts w:ascii="Bahnschrift" w:hAnsi="Bahnschrift"/>
          <w:i/>
          <w:iCs/>
          <w:sz w:val="24"/>
          <w:szCs w:val="24"/>
        </w:rPr>
        <w:t>En el texto de Han aparece el concepto nietzscheano "la muerte consumadora", que significa:</w:t>
      </w:r>
    </w:p>
    <w:p w14:paraId="5B46A58C" w14:textId="1DACE479" w:rsidR="00A35AF7" w:rsidRPr="00A35AF7" w:rsidRDefault="00A35AF7" w:rsidP="008B6106">
      <w:pPr>
        <w:pStyle w:val="Prrafodelista"/>
        <w:numPr>
          <w:ilvl w:val="0"/>
          <w:numId w:val="19"/>
        </w:numPr>
        <w:jc w:val="both"/>
        <w:rPr>
          <w:rFonts w:ascii="Bahnschrift" w:hAnsi="Bahnschrift"/>
          <w:sz w:val="24"/>
          <w:szCs w:val="24"/>
          <w:highlight w:val="green"/>
        </w:rPr>
      </w:pPr>
      <w:r w:rsidRPr="00A35AF7">
        <w:rPr>
          <w:rFonts w:ascii="Bahnschrift" w:hAnsi="Bahnschrift"/>
          <w:sz w:val="24"/>
          <w:szCs w:val="24"/>
          <w:highlight w:val="green"/>
        </w:rPr>
        <w:t xml:space="preserve">Que la muerte responde a una gravitación temporal que carga de significado al presente. </w:t>
      </w:r>
    </w:p>
    <w:p w14:paraId="0CC5C5C2" w14:textId="1351A310" w:rsidR="00A35AF7" w:rsidRDefault="00A35AF7" w:rsidP="008B6106">
      <w:pPr>
        <w:pStyle w:val="Prrafodelista"/>
        <w:numPr>
          <w:ilvl w:val="0"/>
          <w:numId w:val="19"/>
        </w:numPr>
        <w:jc w:val="both"/>
        <w:rPr>
          <w:rFonts w:ascii="Bahnschrift" w:hAnsi="Bahnschrift"/>
          <w:sz w:val="24"/>
          <w:szCs w:val="24"/>
        </w:rPr>
      </w:pPr>
      <w:r>
        <w:rPr>
          <w:rFonts w:ascii="Bahnschrift" w:hAnsi="Bahnschrift"/>
          <w:sz w:val="24"/>
          <w:szCs w:val="24"/>
        </w:rPr>
        <w:t xml:space="preserve">La entrada en la aceleración temporal e hiperkinesia actual. </w:t>
      </w:r>
    </w:p>
    <w:p w14:paraId="3DE955D5" w14:textId="2927EA33" w:rsidR="00A35AF7" w:rsidRDefault="00A35AF7" w:rsidP="008B6106">
      <w:pPr>
        <w:pStyle w:val="Prrafodelista"/>
        <w:numPr>
          <w:ilvl w:val="0"/>
          <w:numId w:val="19"/>
        </w:numPr>
        <w:jc w:val="both"/>
        <w:rPr>
          <w:rFonts w:ascii="Bahnschrift" w:hAnsi="Bahnschrift"/>
          <w:sz w:val="24"/>
          <w:szCs w:val="24"/>
        </w:rPr>
      </w:pPr>
      <w:r>
        <w:rPr>
          <w:rFonts w:ascii="Bahnschrift" w:hAnsi="Bahnschrift"/>
          <w:sz w:val="24"/>
          <w:szCs w:val="24"/>
        </w:rPr>
        <w:t xml:space="preserve">La separación entre la vida y la muerte. </w:t>
      </w:r>
    </w:p>
    <w:p w14:paraId="7B507054" w14:textId="389EB9A0" w:rsidR="00A35AF7" w:rsidRPr="00A35AF7" w:rsidRDefault="00A35AF7" w:rsidP="008B6106">
      <w:pPr>
        <w:pStyle w:val="Prrafodelista"/>
        <w:numPr>
          <w:ilvl w:val="0"/>
          <w:numId w:val="19"/>
        </w:numPr>
        <w:jc w:val="both"/>
        <w:rPr>
          <w:rFonts w:ascii="Bahnschrift" w:hAnsi="Bahnschrift"/>
          <w:sz w:val="24"/>
          <w:szCs w:val="24"/>
          <w:highlight w:val="green"/>
        </w:rPr>
      </w:pPr>
      <w:r w:rsidRPr="00A35AF7">
        <w:rPr>
          <w:rFonts w:ascii="Bahnschrift" w:hAnsi="Bahnschrift"/>
          <w:sz w:val="24"/>
          <w:szCs w:val="24"/>
          <w:highlight w:val="green"/>
        </w:rPr>
        <w:t xml:space="preserve">Que la muerte aparece como fuerza creadora e integrada a la vida. </w:t>
      </w:r>
    </w:p>
    <w:p w14:paraId="5B01A7BF" w14:textId="77777777" w:rsidR="00A35AF7" w:rsidRDefault="00A35AF7" w:rsidP="008B6106">
      <w:pPr>
        <w:pStyle w:val="Prrafodelista"/>
        <w:numPr>
          <w:ilvl w:val="0"/>
          <w:numId w:val="19"/>
        </w:numPr>
        <w:jc w:val="both"/>
        <w:rPr>
          <w:rFonts w:ascii="Bahnschrift" w:hAnsi="Bahnschrift"/>
          <w:sz w:val="24"/>
          <w:szCs w:val="24"/>
        </w:rPr>
      </w:pPr>
      <w:r>
        <w:rPr>
          <w:rFonts w:ascii="Bahnschrift" w:hAnsi="Bahnschrift"/>
          <w:sz w:val="24"/>
          <w:szCs w:val="24"/>
        </w:rPr>
        <w:t>Un parecer a destiempo.</w:t>
      </w:r>
    </w:p>
    <w:p w14:paraId="756FC4E9" w14:textId="5BE22105" w:rsidR="00A35AF7" w:rsidRDefault="00A35AF7" w:rsidP="00A35AF7">
      <w:pPr>
        <w:jc w:val="both"/>
        <w:rPr>
          <w:rFonts w:ascii="Bahnschrift" w:hAnsi="Bahnschrift"/>
          <w:i/>
          <w:iCs/>
          <w:sz w:val="24"/>
          <w:szCs w:val="24"/>
        </w:rPr>
      </w:pPr>
      <w:r w:rsidRPr="00A35AF7">
        <w:rPr>
          <w:rFonts w:ascii="Bahnschrift" w:hAnsi="Bahnschrift"/>
          <w:i/>
          <w:iCs/>
          <w:sz w:val="24"/>
          <w:szCs w:val="24"/>
        </w:rPr>
        <w:lastRenderedPageBreak/>
        <w:t>Según Han, "el tiempo de vida actual":</w:t>
      </w:r>
    </w:p>
    <w:p w14:paraId="0D1998C2" w14:textId="20049905" w:rsidR="00A35AF7" w:rsidRPr="000C0DC1" w:rsidRDefault="00A35AF7" w:rsidP="008B6106">
      <w:pPr>
        <w:pStyle w:val="Prrafodelista"/>
        <w:numPr>
          <w:ilvl w:val="0"/>
          <w:numId w:val="20"/>
        </w:numPr>
        <w:jc w:val="both"/>
        <w:rPr>
          <w:rFonts w:ascii="Bahnschrift" w:hAnsi="Bahnschrift"/>
          <w:sz w:val="24"/>
          <w:szCs w:val="24"/>
          <w:highlight w:val="green"/>
        </w:rPr>
      </w:pPr>
      <w:r w:rsidRPr="000C0DC1">
        <w:rPr>
          <w:rFonts w:ascii="Bahnschrift" w:hAnsi="Bahnschrift"/>
          <w:sz w:val="24"/>
          <w:szCs w:val="24"/>
          <w:highlight w:val="green"/>
        </w:rPr>
        <w:t xml:space="preserve">Hace que la gente se </w:t>
      </w:r>
      <w:r w:rsidR="000C0DC1" w:rsidRPr="000C0DC1">
        <w:rPr>
          <w:rFonts w:ascii="Bahnschrift" w:hAnsi="Bahnschrift"/>
          <w:sz w:val="24"/>
          <w:szCs w:val="24"/>
          <w:highlight w:val="green"/>
        </w:rPr>
        <w:t>apresure</w:t>
      </w:r>
      <w:r w:rsidRPr="000C0DC1">
        <w:rPr>
          <w:rFonts w:ascii="Bahnschrift" w:hAnsi="Bahnschrift"/>
          <w:sz w:val="24"/>
          <w:szCs w:val="24"/>
          <w:highlight w:val="green"/>
        </w:rPr>
        <w:t xml:space="preserve"> de un tiempo a otro.</w:t>
      </w:r>
    </w:p>
    <w:p w14:paraId="1B6AF0F3" w14:textId="6C1EA1C7" w:rsidR="00A35AF7" w:rsidRDefault="00A35AF7" w:rsidP="008B6106">
      <w:pPr>
        <w:pStyle w:val="Prrafodelista"/>
        <w:numPr>
          <w:ilvl w:val="0"/>
          <w:numId w:val="20"/>
        </w:numPr>
        <w:jc w:val="both"/>
        <w:rPr>
          <w:rFonts w:ascii="Bahnschrift" w:hAnsi="Bahnschrift"/>
          <w:sz w:val="24"/>
          <w:szCs w:val="24"/>
        </w:rPr>
      </w:pPr>
      <w:r w:rsidRPr="000C0DC1">
        <w:rPr>
          <w:rFonts w:ascii="Bahnschrift" w:hAnsi="Bahnschrift"/>
          <w:sz w:val="24"/>
          <w:szCs w:val="24"/>
          <w:highlight w:val="green"/>
        </w:rPr>
        <w:t>Ya no se estructura en cortes, finales, umbrales y transiciones.</w:t>
      </w:r>
      <w:r>
        <w:rPr>
          <w:rFonts w:ascii="Bahnschrift" w:hAnsi="Bahnschrift"/>
          <w:sz w:val="24"/>
          <w:szCs w:val="24"/>
        </w:rPr>
        <w:t xml:space="preserve"> </w:t>
      </w:r>
    </w:p>
    <w:p w14:paraId="6E31362B" w14:textId="48966102" w:rsidR="00A35AF7" w:rsidRPr="000C0DC1" w:rsidRDefault="00A35AF7" w:rsidP="008B6106">
      <w:pPr>
        <w:pStyle w:val="Prrafodelista"/>
        <w:numPr>
          <w:ilvl w:val="0"/>
          <w:numId w:val="20"/>
        </w:numPr>
        <w:jc w:val="both"/>
        <w:rPr>
          <w:rFonts w:ascii="Bahnschrift" w:hAnsi="Bahnschrift"/>
          <w:sz w:val="24"/>
          <w:szCs w:val="24"/>
          <w:highlight w:val="green"/>
        </w:rPr>
      </w:pPr>
      <w:r w:rsidRPr="000C0DC1">
        <w:rPr>
          <w:rFonts w:ascii="Bahnschrift" w:hAnsi="Bahnschrift"/>
          <w:sz w:val="24"/>
          <w:szCs w:val="24"/>
          <w:highlight w:val="green"/>
        </w:rPr>
        <w:t xml:space="preserve">Hace que hoy se haga difícil morir a tiempo. </w:t>
      </w:r>
    </w:p>
    <w:p w14:paraId="4C146DAE" w14:textId="2B20298E" w:rsidR="00A35AF7" w:rsidRDefault="00A35AF7" w:rsidP="008B6106">
      <w:pPr>
        <w:pStyle w:val="Prrafodelista"/>
        <w:numPr>
          <w:ilvl w:val="0"/>
          <w:numId w:val="20"/>
        </w:numPr>
        <w:jc w:val="both"/>
        <w:rPr>
          <w:rFonts w:ascii="Bahnschrift" w:hAnsi="Bahnschrift"/>
          <w:sz w:val="24"/>
          <w:szCs w:val="24"/>
        </w:rPr>
      </w:pPr>
      <w:r>
        <w:rPr>
          <w:rFonts w:ascii="Bahnschrift" w:hAnsi="Bahnschrift"/>
          <w:sz w:val="24"/>
          <w:szCs w:val="24"/>
        </w:rPr>
        <w:t>Hace que la vida contenga en sí más mundo, se amplíe como duración</w:t>
      </w:r>
      <w:r w:rsidR="000C0DC1">
        <w:rPr>
          <w:rFonts w:ascii="Bahnschrift" w:hAnsi="Bahnschrift"/>
          <w:sz w:val="24"/>
          <w:szCs w:val="24"/>
        </w:rPr>
        <w:t xml:space="preserve">, como una salida del ajetreo y el nerviosismo cotidiano. </w:t>
      </w:r>
    </w:p>
    <w:p w14:paraId="0BE6FD83" w14:textId="5969B116" w:rsidR="000C0DC1" w:rsidRPr="000C0DC1" w:rsidRDefault="000C0DC1" w:rsidP="008B6106">
      <w:pPr>
        <w:pStyle w:val="Prrafodelista"/>
        <w:numPr>
          <w:ilvl w:val="0"/>
          <w:numId w:val="20"/>
        </w:numPr>
        <w:jc w:val="both"/>
        <w:rPr>
          <w:rFonts w:ascii="Bahnschrift" w:hAnsi="Bahnschrift"/>
          <w:sz w:val="24"/>
          <w:szCs w:val="24"/>
          <w:highlight w:val="green"/>
        </w:rPr>
      </w:pPr>
      <w:r w:rsidRPr="000C0DC1">
        <w:rPr>
          <w:rFonts w:ascii="Bahnschrift" w:hAnsi="Bahnschrift"/>
          <w:sz w:val="24"/>
          <w:szCs w:val="24"/>
          <w:highlight w:val="green"/>
        </w:rPr>
        <w:t xml:space="preserve">Hace que la gente expire a destiempo. </w:t>
      </w:r>
    </w:p>
    <w:p w14:paraId="3C44091D" w14:textId="7485CFA9" w:rsidR="00A35AF7" w:rsidRDefault="00A35AF7" w:rsidP="009655EC">
      <w:pPr>
        <w:jc w:val="both"/>
        <w:rPr>
          <w:rFonts w:ascii="Bahnschrift SemiBold" w:hAnsi="Bahnschrift SemiBold"/>
          <w:b/>
          <w:bCs/>
          <w:sz w:val="24"/>
          <w:szCs w:val="24"/>
        </w:rPr>
      </w:pPr>
      <w:r w:rsidRPr="00A35AF7">
        <w:rPr>
          <w:rFonts w:ascii="Bahnschrift" w:hAnsi="Bahnschrift"/>
          <w:sz w:val="24"/>
          <w:szCs w:val="24"/>
        </w:rPr>
        <w:t xml:space="preserve"> </w:t>
      </w:r>
      <w:r w:rsidR="00B24988">
        <w:rPr>
          <w:rFonts w:ascii="Bahnschrift SemiBold" w:hAnsi="Bahnschrift SemiBold"/>
          <w:b/>
          <w:bCs/>
          <w:sz w:val="24"/>
          <w:szCs w:val="24"/>
        </w:rPr>
        <w:t>PARCIAL FECHA DESCONOCIDA (otr</w:t>
      </w:r>
      <w:r w:rsidR="002438A2">
        <w:rPr>
          <w:rFonts w:ascii="Bahnschrift SemiBold" w:hAnsi="Bahnschrift SemiBold"/>
          <w:b/>
          <w:bCs/>
          <w:sz w:val="24"/>
          <w:szCs w:val="24"/>
        </w:rPr>
        <w:t>os textos por eso menos preguntas)</w:t>
      </w:r>
    </w:p>
    <w:p w14:paraId="6066EBC6" w14:textId="2E11660F" w:rsidR="002438A2" w:rsidRPr="007B62BE" w:rsidRDefault="007B62BE" w:rsidP="009655EC">
      <w:pPr>
        <w:jc w:val="both"/>
        <w:rPr>
          <w:rFonts w:ascii="Bahnschrift" w:hAnsi="Bahnschrift"/>
          <w:i/>
          <w:iCs/>
          <w:sz w:val="24"/>
          <w:szCs w:val="24"/>
        </w:rPr>
      </w:pPr>
      <w:r w:rsidRPr="007B62BE">
        <w:rPr>
          <w:rFonts w:ascii="Bahnschrift" w:hAnsi="Bahnschrift"/>
          <w:i/>
          <w:iCs/>
          <w:sz w:val="24"/>
          <w:szCs w:val="24"/>
        </w:rPr>
        <w:t>Según el texto Le Breton, Antropología del cuerpo y modernidad, la antropología cósmica:</w:t>
      </w:r>
    </w:p>
    <w:p w14:paraId="48139827" w14:textId="0663BEAB" w:rsidR="007B62BE" w:rsidRDefault="00661769" w:rsidP="008B6106">
      <w:pPr>
        <w:pStyle w:val="Prrafodelista"/>
        <w:numPr>
          <w:ilvl w:val="0"/>
          <w:numId w:val="21"/>
        </w:numPr>
        <w:jc w:val="both"/>
        <w:rPr>
          <w:rFonts w:ascii="Bahnschrift" w:hAnsi="Bahnschrift"/>
          <w:sz w:val="24"/>
          <w:szCs w:val="24"/>
        </w:rPr>
      </w:pPr>
      <w:r>
        <w:rPr>
          <w:rFonts w:ascii="Bahnschrift" w:hAnsi="Bahnschrift"/>
          <w:sz w:val="24"/>
          <w:szCs w:val="24"/>
        </w:rPr>
        <w:t xml:space="preserve">Interpreta el cuerpo desde una perspectiva holística. </w:t>
      </w:r>
    </w:p>
    <w:p w14:paraId="1031E8B1" w14:textId="62E3561A" w:rsidR="00661769" w:rsidRDefault="00661769" w:rsidP="008B6106">
      <w:pPr>
        <w:pStyle w:val="Prrafodelista"/>
        <w:numPr>
          <w:ilvl w:val="0"/>
          <w:numId w:val="21"/>
        </w:numPr>
        <w:jc w:val="both"/>
        <w:rPr>
          <w:rFonts w:ascii="Bahnschrift" w:hAnsi="Bahnschrift"/>
          <w:sz w:val="24"/>
          <w:szCs w:val="24"/>
        </w:rPr>
      </w:pPr>
      <w:r>
        <w:rPr>
          <w:rFonts w:ascii="Bahnschrift" w:hAnsi="Bahnschrift"/>
          <w:sz w:val="24"/>
          <w:szCs w:val="24"/>
        </w:rPr>
        <w:t xml:space="preserve">No “infecta” el cuerpo de vocabulario anatómico y fisiológico. </w:t>
      </w:r>
    </w:p>
    <w:p w14:paraId="154F3F7B" w14:textId="1E61F98C" w:rsidR="00661769" w:rsidRDefault="00661769" w:rsidP="008B6106">
      <w:pPr>
        <w:pStyle w:val="Prrafodelista"/>
        <w:numPr>
          <w:ilvl w:val="0"/>
          <w:numId w:val="21"/>
        </w:numPr>
        <w:jc w:val="both"/>
        <w:rPr>
          <w:rFonts w:ascii="Bahnschrift" w:hAnsi="Bahnschrift"/>
          <w:sz w:val="24"/>
          <w:szCs w:val="24"/>
        </w:rPr>
      </w:pPr>
      <w:r>
        <w:rPr>
          <w:rFonts w:ascii="Bahnschrift" w:hAnsi="Bahnschrift"/>
          <w:sz w:val="24"/>
          <w:szCs w:val="24"/>
        </w:rPr>
        <w:t>Esta presente, por ejemplo, en la perspectiva que asume el cuerpo en el “pensamiento folckorizado”.</w:t>
      </w:r>
    </w:p>
    <w:p w14:paraId="70890245" w14:textId="3F8E2F0F" w:rsidR="00661769" w:rsidRDefault="00661769" w:rsidP="008B6106">
      <w:pPr>
        <w:pStyle w:val="Prrafodelista"/>
        <w:numPr>
          <w:ilvl w:val="0"/>
          <w:numId w:val="21"/>
        </w:numPr>
        <w:jc w:val="both"/>
        <w:rPr>
          <w:rFonts w:ascii="Bahnschrift" w:hAnsi="Bahnschrift"/>
          <w:sz w:val="24"/>
          <w:szCs w:val="24"/>
        </w:rPr>
      </w:pPr>
      <w:r>
        <w:rPr>
          <w:rFonts w:ascii="Bahnschrift" w:hAnsi="Bahnschrift"/>
          <w:sz w:val="24"/>
          <w:szCs w:val="24"/>
        </w:rPr>
        <w:t>No distingue el cuerpo de la trama biocultural.</w:t>
      </w:r>
    </w:p>
    <w:p w14:paraId="1A89681F" w14:textId="155478A9" w:rsidR="00661769" w:rsidRPr="00992DDE" w:rsidRDefault="00661769" w:rsidP="008B6106">
      <w:pPr>
        <w:pStyle w:val="Prrafodelista"/>
        <w:numPr>
          <w:ilvl w:val="0"/>
          <w:numId w:val="21"/>
        </w:numPr>
        <w:jc w:val="both"/>
        <w:rPr>
          <w:rFonts w:ascii="Bahnschrift" w:hAnsi="Bahnschrift"/>
          <w:sz w:val="24"/>
          <w:szCs w:val="24"/>
        </w:rPr>
      </w:pPr>
      <w:r w:rsidRPr="00992DDE">
        <w:rPr>
          <w:rFonts w:ascii="Bahnschrift" w:hAnsi="Bahnschrift"/>
          <w:sz w:val="24"/>
          <w:szCs w:val="24"/>
        </w:rPr>
        <w:t xml:space="preserve">Forma parte de la sociedad carnavalesca. </w:t>
      </w:r>
    </w:p>
    <w:p w14:paraId="407386B1" w14:textId="342E9188" w:rsidR="00661769" w:rsidRPr="00992DDE" w:rsidRDefault="00661769" w:rsidP="008B6106">
      <w:pPr>
        <w:pStyle w:val="Prrafodelista"/>
        <w:numPr>
          <w:ilvl w:val="0"/>
          <w:numId w:val="21"/>
        </w:numPr>
        <w:jc w:val="both"/>
        <w:rPr>
          <w:rFonts w:ascii="Bahnschrift" w:hAnsi="Bahnschrift"/>
          <w:sz w:val="24"/>
          <w:szCs w:val="24"/>
          <w:highlight w:val="green"/>
        </w:rPr>
      </w:pPr>
      <w:r w:rsidRPr="00992DDE">
        <w:rPr>
          <w:rFonts w:ascii="Bahnschrift" w:hAnsi="Bahnschrift"/>
          <w:sz w:val="24"/>
          <w:szCs w:val="24"/>
          <w:highlight w:val="green"/>
        </w:rPr>
        <w:t>Todas son correctas.</w:t>
      </w:r>
    </w:p>
    <w:p w14:paraId="3A78FD93" w14:textId="6ED0CF11" w:rsidR="00661769" w:rsidRDefault="00EB6264" w:rsidP="009655EC">
      <w:pPr>
        <w:jc w:val="both"/>
        <w:rPr>
          <w:rFonts w:ascii="Bahnschrift" w:hAnsi="Bahnschrift"/>
          <w:i/>
          <w:iCs/>
          <w:sz w:val="24"/>
          <w:szCs w:val="24"/>
        </w:rPr>
      </w:pPr>
      <w:r w:rsidRPr="00EB6264">
        <w:rPr>
          <w:rFonts w:ascii="Bahnschrift" w:hAnsi="Bahnschrift"/>
          <w:i/>
          <w:iCs/>
          <w:sz w:val="24"/>
          <w:szCs w:val="24"/>
        </w:rPr>
        <w:t>Según el texto de Le Breton Antropología del cuerpo y modernidad, el cuerpo en la filosofía cartesiana señala que:</w:t>
      </w:r>
    </w:p>
    <w:p w14:paraId="58C20FD5" w14:textId="07612581" w:rsidR="00EB6264" w:rsidRDefault="007376CD" w:rsidP="008B6106">
      <w:pPr>
        <w:pStyle w:val="Prrafodelista"/>
        <w:numPr>
          <w:ilvl w:val="0"/>
          <w:numId w:val="22"/>
        </w:numPr>
        <w:jc w:val="both"/>
        <w:rPr>
          <w:rFonts w:ascii="Bahnschrift" w:hAnsi="Bahnschrift"/>
          <w:sz w:val="24"/>
          <w:szCs w:val="24"/>
        </w:rPr>
      </w:pPr>
      <w:r>
        <w:rPr>
          <w:rFonts w:ascii="Bahnschrift" w:hAnsi="Bahnschrift"/>
          <w:sz w:val="24"/>
          <w:szCs w:val="24"/>
        </w:rPr>
        <w:t xml:space="preserve">El dualismo cartesiano prolonga el dualismo de Vesalio. </w:t>
      </w:r>
    </w:p>
    <w:p w14:paraId="56F97F77" w14:textId="6EE8AFCC" w:rsidR="007376CD" w:rsidRDefault="007376CD" w:rsidP="008B6106">
      <w:pPr>
        <w:pStyle w:val="Prrafodelista"/>
        <w:numPr>
          <w:ilvl w:val="0"/>
          <w:numId w:val="22"/>
        </w:numPr>
        <w:jc w:val="both"/>
        <w:rPr>
          <w:rFonts w:ascii="Bahnschrift" w:hAnsi="Bahnschrift"/>
          <w:sz w:val="24"/>
          <w:szCs w:val="24"/>
        </w:rPr>
      </w:pPr>
      <w:r>
        <w:rPr>
          <w:rFonts w:ascii="Bahnschrift" w:hAnsi="Bahnschrift"/>
          <w:sz w:val="24"/>
          <w:szCs w:val="24"/>
        </w:rPr>
        <w:t>Hay un cuerpo que nunca deja de renacer.</w:t>
      </w:r>
    </w:p>
    <w:p w14:paraId="5CFC6828" w14:textId="7D3023D0" w:rsidR="007376CD" w:rsidRDefault="007376CD" w:rsidP="008B6106">
      <w:pPr>
        <w:pStyle w:val="Prrafodelista"/>
        <w:numPr>
          <w:ilvl w:val="0"/>
          <w:numId w:val="22"/>
        </w:numPr>
        <w:jc w:val="both"/>
        <w:rPr>
          <w:rFonts w:ascii="Bahnschrift" w:hAnsi="Bahnschrift"/>
          <w:sz w:val="24"/>
          <w:szCs w:val="24"/>
        </w:rPr>
      </w:pPr>
      <w:r>
        <w:rPr>
          <w:rFonts w:ascii="Bahnschrift" w:hAnsi="Bahnschrift"/>
          <w:sz w:val="24"/>
          <w:szCs w:val="24"/>
        </w:rPr>
        <w:t xml:space="preserve">Los cuerpos se entremezclan sin distinciones. </w:t>
      </w:r>
    </w:p>
    <w:p w14:paraId="35EA0E96" w14:textId="3563BE20" w:rsidR="007376CD" w:rsidRDefault="007376CD" w:rsidP="008B6106">
      <w:pPr>
        <w:pStyle w:val="Prrafodelista"/>
        <w:numPr>
          <w:ilvl w:val="0"/>
          <w:numId w:val="22"/>
        </w:numPr>
        <w:jc w:val="both"/>
        <w:rPr>
          <w:rFonts w:ascii="Bahnschrift" w:hAnsi="Bahnschrift"/>
          <w:sz w:val="24"/>
          <w:szCs w:val="24"/>
        </w:rPr>
      </w:pPr>
      <w:r>
        <w:rPr>
          <w:rFonts w:ascii="Bahnschrift" w:hAnsi="Bahnschrift"/>
          <w:sz w:val="24"/>
          <w:szCs w:val="24"/>
        </w:rPr>
        <w:t>Se manifiesta una preocupación por el cuerpo descentrado del sujeto (replegado sobre sí mismo) al que le presta su consistencia y su rostro.</w:t>
      </w:r>
    </w:p>
    <w:p w14:paraId="60EC16C5" w14:textId="3757216F" w:rsidR="007376CD" w:rsidRPr="0014740B" w:rsidRDefault="007376CD" w:rsidP="008B6106">
      <w:pPr>
        <w:pStyle w:val="Prrafodelista"/>
        <w:numPr>
          <w:ilvl w:val="0"/>
          <w:numId w:val="22"/>
        </w:numPr>
        <w:jc w:val="both"/>
        <w:rPr>
          <w:rFonts w:ascii="Bahnschrift" w:hAnsi="Bahnschrift"/>
          <w:sz w:val="24"/>
          <w:szCs w:val="24"/>
          <w:highlight w:val="green"/>
        </w:rPr>
      </w:pPr>
      <w:r w:rsidRPr="0014740B">
        <w:rPr>
          <w:rFonts w:ascii="Bahnschrift" w:hAnsi="Bahnschrift"/>
          <w:sz w:val="24"/>
          <w:szCs w:val="24"/>
          <w:highlight w:val="green"/>
        </w:rPr>
        <w:t>A y D son correctas.</w:t>
      </w:r>
    </w:p>
    <w:p w14:paraId="37ACD7D3" w14:textId="230CFFD3" w:rsidR="007376CD" w:rsidRDefault="007376CD" w:rsidP="008B6106">
      <w:pPr>
        <w:pStyle w:val="Prrafodelista"/>
        <w:numPr>
          <w:ilvl w:val="0"/>
          <w:numId w:val="22"/>
        </w:numPr>
        <w:jc w:val="both"/>
        <w:rPr>
          <w:rFonts w:ascii="Bahnschrift" w:hAnsi="Bahnschrift"/>
          <w:sz w:val="24"/>
          <w:szCs w:val="24"/>
        </w:rPr>
      </w:pPr>
      <w:r>
        <w:rPr>
          <w:rFonts w:ascii="Bahnschrift" w:hAnsi="Bahnschrift"/>
          <w:sz w:val="24"/>
          <w:szCs w:val="24"/>
        </w:rPr>
        <w:t>Todas son correctas.</w:t>
      </w:r>
    </w:p>
    <w:p w14:paraId="708919B9" w14:textId="5B3CF8E4" w:rsidR="007376CD" w:rsidRDefault="00801C83" w:rsidP="009655EC">
      <w:pPr>
        <w:jc w:val="both"/>
        <w:rPr>
          <w:rFonts w:ascii="Bahnschrift" w:hAnsi="Bahnschrift"/>
          <w:i/>
          <w:iCs/>
          <w:sz w:val="24"/>
          <w:szCs w:val="24"/>
        </w:rPr>
      </w:pPr>
      <w:r w:rsidRPr="00801C83">
        <w:rPr>
          <w:rFonts w:ascii="Bahnschrift" w:hAnsi="Bahnschrift"/>
          <w:i/>
          <w:iCs/>
          <w:sz w:val="24"/>
          <w:szCs w:val="24"/>
        </w:rPr>
        <w:t>Según el texto Le Breton Antropología del cuerpo y modernidad, hablar del cuerpo en las sociedades occidentales contemporáneas significa referirse</w:t>
      </w:r>
      <w:r>
        <w:rPr>
          <w:rFonts w:ascii="Bahnschrift" w:hAnsi="Bahnschrift"/>
          <w:i/>
          <w:iCs/>
          <w:sz w:val="24"/>
          <w:szCs w:val="24"/>
        </w:rPr>
        <w:t>:</w:t>
      </w:r>
    </w:p>
    <w:p w14:paraId="2448181B" w14:textId="3FE40E1A" w:rsidR="00801C83" w:rsidRDefault="00E23EF9" w:rsidP="008B6106">
      <w:pPr>
        <w:pStyle w:val="Prrafodelista"/>
        <w:numPr>
          <w:ilvl w:val="0"/>
          <w:numId w:val="23"/>
        </w:numPr>
        <w:jc w:val="both"/>
        <w:rPr>
          <w:rFonts w:ascii="Bahnschrift" w:hAnsi="Bahnschrift"/>
          <w:sz w:val="24"/>
          <w:szCs w:val="24"/>
        </w:rPr>
      </w:pPr>
      <w:r>
        <w:rPr>
          <w:rFonts w:ascii="Bahnschrift" w:hAnsi="Bahnschrift"/>
          <w:sz w:val="24"/>
          <w:szCs w:val="24"/>
        </w:rPr>
        <w:t>Sólo a saberes de las medicinas alternativas o populares.</w:t>
      </w:r>
    </w:p>
    <w:p w14:paraId="6905AB01" w14:textId="1681631D" w:rsidR="00E23EF9" w:rsidRDefault="00E23EF9" w:rsidP="008B6106">
      <w:pPr>
        <w:pStyle w:val="Prrafodelista"/>
        <w:numPr>
          <w:ilvl w:val="0"/>
          <w:numId w:val="23"/>
        </w:numPr>
        <w:jc w:val="both"/>
        <w:rPr>
          <w:rFonts w:ascii="Bahnschrift" w:hAnsi="Bahnschrift"/>
          <w:sz w:val="24"/>
          <w:szCs w:val="24"/>
        </w:rPr>
      </w:pPr>
      <w:r>
        <w:rPr>
          <w:rFonts w:ascii="Bahnschrift" w:hAnsi="Bahnschrift"/>
          <w:sz w:val="24"/>
          <w:szCs w:val="24"/>
        </w:rPr>
        <w:t>A un saber del cuerpo, con el que se convive cotidianamente, a partir de una mezcolanza de modelos heterodicos, de tecnología corporales</w:t>
      </w:r>
      <w:r w:rsidR="00A1279E">
        <w:rPr>
          <w:rFonts w:ascii="Bahnschrift" w:hAnsi="Bahnschrift"/>
          <w:sz w:val="24"/>
          <w:szCs w:val="24"/>
        </w:rPr>
        <w:t xml:space="preserve">, etc. </w:t>
      </w:r>
    </w:p>
    <w:p w14:paraId="06D3FA58" w14:textId="73699D38" w:rsidR="00A1279E" w:rsidRDefault="00A1279E" w:rsidP="008B6106">
      <w:pPr>
        <w:pStyle w:val="Prrafodelista"/>
        <w:numPr>
          <w:ilvl w:val="0"/>
          <w:numId w:val="23"/>
        </w:numPr>
        <w:jc w:val="both"/>
        <w:rPr>
          <w:rFonts w:ascii="Bahnschrift" w:hAnsi="Bahnschrift"/>
          <w:sz w:val="24"/>
          <w:szCs w:val="24"/>
        </w:rPr>
      </w:pPr>
      <w:r>
        <w:rPr>
          <w:rFonts w:ascii="Bahnschrift" w:hAnsi="Bahnschrift"/>
          <w:sz w:val="24"/>
          <w:szCs w:val="24"/>
        </w:rPr>
        <w:t>A un saber científico que lo despojó de cualquier valencia axiológica moderna.</w:t>
      </w:r>
    </w:p>
    <w:p w14:paraId="59CAD7A3" w14:textId="3E3AD5B8" w:rsidR="00A1279E" w:rsidRDefault="00A1279E" w:rsidP="008B6106">
      <w:pPr>
        <w:pStyle w:val="Prrafodelista"/>
        <w:numPr>
          <w:ilvl w:val="0"/>
          <w:numId w:val="23"/>
        </w:numPr>
        <w:jc w:val="both"/>
        <w:rPr>
          <w:rFonts w:ascii="Bahnschrift" w:hAnsi="Bahnschrift"/>
          <w:sz w:val="24"/>
          <w:szCs w:val="24"/>
        </w:rPr>
      </w:pPr>
      <w:r>
        <w:rPr>
          <w:rFonts w:ascii="Bahnschrift" w:hAnsi="Bahnschrift"/>
          <w:sz w:val="24"/>
          <w:szCs w:val="24"/>
        </w:rPr>
        <w:t>A y B son correctas.</w:t>
      </w:r>
    </w:p>
    <w:p w14:paraId="2C7944F8" w14:textId="542183A9" w:rsidR="00A1279E" w:rsidRDefault="00A1279E" w:rsidP="008B6106">
      <w:pPr>
        <w:pStyle w:val="Prrafodelista"/>
        <w:numPr>
          <w:ilvl w:val="0"/>
          <w:numId w:val="23"/>
        </w:numPr>
        <w:jc w:val="both"/>
        <w:rPr>
          <w:rFonts w:ascii="Bahnschrift" w:hAnsi="Bahnschrift"/>
          <w:sz w:val="24"/>
          <w:szCs w:val="24"/>
        </w:rPr>
      </w:pPr>
      <w:r>
        <w:rPr>
          <w:rFonts w:ascii="Bahnschrift" w:hAnsi="Bahnschrift"/>
          <w:sz w:val="24"/>
          <w:szCs w:val="24"/>
        </w:rPr>
        <w:t>B, C y D son correctas.</w:t>
      </w:r>
    </w:p>
    <w:p w14:paraId="2E5AE46F" w14:textId="5BA14E7D" w:rsidR="00A1279E" w:rsidRDefault="00FA27C6" w:rsidP="009655EC">
      <w:pPr>
        <w:jc w:val="both"/>
        <w:rPr>
          <w:rFonts w:ascii="Bahnschrift" w:hAnsi="Bahnschrift"/>
          <w:i/>
          <w:iCs/>
          <w:sz w:val="24"/>
          <w:szCs w:val="24"/>
        </w:rPr>
      </w:pPr>
      <w:r w:rsidRPr="00FA27C6">
        <w:rPr>
          <w:rFonts w:ascii="Bahnschrift" w:hAnsi="Bahnschrift"/>
          <w:i/>
          <w:iCs/>
          <w:sz w:val="24"/>
          <w:szCs w:val="24"/>
        </w:rPr>
        <w:t>En el libro de Luna y Salles, Bioética, nuevas reflexiones sobre deberes clásicos, Florencia Luna desarrolla los planteos clásicos y la teoría de los principios dentro de la bioética. De la teoría consecuencialista (el utilitarismo) dice que:</w:t>
      </w:r>
    </w:p>
    <w:p w14:paraId="6250EC3F" w14:textId="29FC3F89" w:rsidR="00FA27C6" w:rsidRDefault="00FA27C6" w:rsidP="008B6106">
      <w:pPr>
        <w:pStyle w:val="Prrafodelista"/>
        <w:numPr>
          <w:ilvl w:val="0"/>
          <w:numId w:val="24"/>
        </w:numPr>
        <w:jc w:val="both"/>
        <w:rPr>
          <w:rFonts w:ascii="Bahnschrift" w:hAnsi="Bahnschrift"/>
          <w:sz w:val="24"/>
          <w:szCs w:val="24"/>
        </w:rPr>
      </w:pPr>
      <w:r>
        <w:rPr>
          <w:rFonts w:ascii="Bahnschrift" w:hAnsi="Bahnschrift"/>
          <w:sz w:val="24"/>
          <w:szCs w:val="24"/>
        </w:rPr>
        <w:t xml:space="preserve">Se ha aplicado a aquellas teorías que consideran al concepto de obligación como relevante más allá y más acá de las consecuencias. </w:t>
      </w:r>
    </w:p>
    <w:p w14:paraId="18E563C5" w14:textId="019265C4" w:rsidR="00FA27C6" w:rsidRDefault="00BE4865" w:rsidP="008B6106">
      <w:pPr>
        <w:pStyle w:val="Prrafodelista"/>
        <w:numPr>
          <w:ilvl w:val="0"/>
          <w:numId w:val="24"/>
        </w:numPr>
        <w:jc w:val="both"/>
        <w:rPr>
          <w:rFonts w:ascii="Bahnschrift" w:hAnsi="Bahnschrift"/>
          <w:sz w:val="24"/>
          <w:szCs w:val="24"/>
        </w:rPr>
      </w:pPr>
      <w:r>
        <w:rPr>
          <w:rFonts w:ascii="Bahnschrift" w:hAnsi="Bahnschrift"/>
          <w:sz w:val="24"/>
          <w:szCs w:val="24"/>
        </w:rPr>
        <w:t>Se ha aplicado al contacto biomédico sin considerar otros enfoques.</w:t>
      </w:r>
    </w:p>
    <w:p w14:paraId="6455B39B" w14:textId="3161B064" w:rsidR="00BE4865" w:rsidRPr="00FA3265" w:rsidRDefault="00BE4865" w:rsidP="008B6106">
      <w:pPr>
        <w:pStyle w:val="Prrafodelista"/>
        <w:numPr>
          <w:ilvl w:val="0"/>
          <w:numId w:val="24"/>
        </w:numPr>
        <w:jc w:val="both"/>
        <w:rPr>
          <w:rFonts w:ascii="Bahnschrift" w:hAnsi="Bahnschrift"/>
          <w:sz w:val="24"/>
          <w:szCs w:val="24"/>
          <w:highlight w:val="green"/>
        </w:rPr>
      </w:pPr>
      <w:r w:rsidRPr="00FA3265">
        <w:rPr>
          <w:rFonts w:ascii="Bahnschrift" w:hAnsi="Bahnschrift"/>
          <w:sz w:val="24"/>
          <w:szCs w:val="24"/>
          <w:highlight w:val="green"/>
        </w:rPr>
        <w:t>Ninguna es correcta.</w:t>
      </w:r>
    </w:p>
    <w:p w14:paraId="700DCDDC" w14:textId="7B57A56B" w:rsidR="00956B15" w:rsidRDefault="00956B15" w:rsidP="00496DB1">
      <w:pPr>
        <w:jc w:val="both"/>
        <w:rPr>
          <w:rFonts w:ascii="Bahnschrift" w:hAnsi="Bahnschrift"/>
          <w:i/>
          <w:iCs/>
          <w:sz w:val="24"/>
          <w:szCs w:val="24"/>
        </w:rPr>
      </w:pPr>
      <w:r w:rsidRPr="00956B15">
        <w:rPr>
          <w:rFonts w:ascii="Bahnschrift" w:hAnsi="Bahnschrift"/>
          <w:i/>
          <w:iCs/>
          <w:sz w:val="24"/>
          <w:szCs w:val="24"/>
        </w:rPr>
        <w:t>Según Nietzsche, si nos apartamos del carácter del héroe sofocleo que aflora a la superficie y se vuelve visible, y penetremos en el mito que se proyecta en ese carácter, se revela</w:t>
      </w:r>
      <w:r w:rsidR="009655EC">
        <w:rPr>
          <w:rFonts w:ascii="Bahnschrift" w:hAnsi="Bahnschrift"/>
          <w:i/>
          <w:iCs/>
          <w:sz w:val="24"/>
          <w:szCs w:val="24"/>
        </w:rPr>
        <w:t>:</w:t>
      </w:r>
    </w:p>
    <w:p w14:paraId="6A76E960" w14:textId="1AB980C5" w:rsidR="009655EC" w:rsidRDefault="009B564D" w:rsidP="008B6106">
      <w:pPr>
        <w:pStyle w:val="Prrafodelista"/>
        <w:numPr>
          <w:ilvl w:val="0"/>
          <w:numId w:val="25"/>
        </w:numPr>
        <w:jc w:val="both"/>
        <w:rPr>
          <w:rFonts w:ascii="Bahnschrift" w:hAnsi="Bahnschrift"/>
          <w:sz w:val="24"/>
          <w:szCs w:val="24"/>
        </w:rPr>
      </w:pPr>
      <w:r>
        <w:rPr>
          <w:rFonts w:ascii="Bahnschrift" w:hAnsi="Bahnschrift"/>
          <w:sz w:val="24"/>
          <w:szCs w:val="24"/>
        </w:rPr>
        <w:lastRenderedPageBreak/>
        <w:t xml:space="preserve">Que el carácter de los héroes sofocleos no es más que una imagen de luz proyectada sobre una pantalla oscura. </w:t>
      </w:r>
    </w:p>
    <w:p w14:paraId="30286854" w14:textId="30711E79" w:rsidR="009B564D" w:rsidRDefault="009B564D" w:rsidP="008B6106">
      <w:pPr>
        <w:pStyle w:val="Prrafodelista"/>
        <w:numPr>
          <w:ilvl w:val="0"/>
          <w:numId w:val="25"/>
        </w:numPr>
        <w:jc w:val="both"/>
        <w:rPr>
          <w:rFonts w:ascii="Bahnschrift" w:hAnsi="Bahnschrift"/>
          <w:sz w:val="24"/>
          <w:szCs w:val="24"/>
        </w:rPr>
      </w:pPr>
      <w:r>
        <w:rPr>
          <w:rFonts w:ascii="Bahnschrift" w:hAnsi="Bahnschrift"/>
          <w:sz w:val="24"/>
          <w:szCs w:val="24"/>
        </w:rPr>
        <w:t>Que el aspecto apolíneo de la tragedia son “manchas luminosas para curar la vista lastimada por la noche horripilante</w:t>
      </w:r>
      <w:r w:rsidR="00113AE8">
        <w:rPr>
          <w:rFonts w:ascii="Bahnschrift" w:hAnsi="Bahnschrift"/>
          <w:sz w:val="24"/>
          <w:szCs w:val="24"/>
        </w:rPr>
        <w:t>”.</w:t>
      </w:r>
    </w:p>
    <w:p w14:paraId="79A2C370" w14:textId="4A362FBA" w:rsidR="00113AE8" w:rsidRDefault="00113AE8" w:rsidP="008B6106">
      <w:pPr>
        <w:pStyle w:val="Prrafodelista"/>
        <w:numPr>
          <w:ilvl w:val="0"/>
          <w:numId w:val="25"/>
        </w:numPr>
        <w:jc w:val="both"/>
        <w:rPr>
          <w:rFonts w:ascii="Bahnschrift" w:hAnsi="Bahnschrift"/>
          <w:sz w:val="24"/>
          <w:szCs w:val="24"/>
        </w:rPr>
      </w:pPr>
      <w:r>
        <w:rPr>
          <w:rFonts w:ascii="Bahnschrift" w:hAnsi="Bahnschrift"/>
          <w:sz w:val="24"/>
          <w:szCs w:val="24"/>
        </w:rPr>
        <w:t>El verdadero sentido de la “jovialidad griega”.</w:t>
      </w:r>
    </w:p>
    <w:p w14:paraId="59FD90EE" w14:textId="341DBC15" w:rsidR="00113AE8" w:rsidRDefault="00113AE8" w:rsidP="008B6106">
      <w:pPr>
        <w:pStyle w:val="Prrafodelista"/>
        <w:numPr>
          <w:ilvl w:val="0"/>
          <w:numId w:val="25"/>
        </w:numPr>
        <w:jc w:val="both"/>
        <w:rPr>
          <w:rFonts w:ascii="Bahnschrift" w:hAnsi="Bahnschrift"/>
          <w:sz w:val="24"/>
          <w:szCs w:val="24"/>
        </w:rPr>
      </w:pPr>
      <w:r>
        <w:rPr>
          <w:rFonts w:ascii="Bahnschrift" w:hAnsi="Bahnschrift"/>
          <w:sz w:val="24"/>
          <w:szCs w:val="24"/>
        </w:rPr>
        <w:t xml:space="preserve">Que las “imágenes de luz del héroe sofocleo” son productos necesarios de una mirada que penetra en lo mismo y horroroso de la naturaleza. </w:t>
      </w:r>
    </w:p>
    <w:p w14:paraId="5B57C839" w14:textId="0433E2CD" w:rsidR="00B16D36" w:rsidRDefault="00B16D36" w:rsidP="008B6106">
      <w:pPr>
        <w:pStyle w:val="Prrafodelista"/>
        <w:numPr>
          <w:ilvl w:val="0"/>
          <w:numId w:val="25"/>
        </w:numPr>
        <w:jc w:val="both"/>
        <w:rPr>
          <w:rFonts w:ascii="Bahnschrift" w:hAnsi="Bahnschrift"/>
          <w:sz w:val="24"/>
          <w:szCs w:val="24"/>
        </w:rPr>
      </w:pPr>
      <w:r>
        <w:rPr>
          <w:rFonts w:ascii="Bahnschrift" w:hAnsi="Bahnschrift"/>
          <w:sz w:val="24"/>
          <w:szCs w:val="24"/>
        </w:rPr>
        <w:t>Todas son correctas.</w:t>
      </w:r>
    </w:p>
    <w:p w14:paraId="6D13DA3C" w14:textId="058864FB" w:rsidR="00914F41" w:rsidRDefault="00914F41" w:rsidP="00496DB1">
      <w:pPr>
        <w:jc w:val="both"/>
        <w:rPr>
          <w:rFonts w:ascii="Bahnschrift" w:hAnsi="Bahnschrift"/>
          <w:i/>
          <w:iCs/>
          <w:sz w:val="24"/>
          <w:szCs w:val="24"/>
        </w:rPr>
      </w:pPr>
      <w:r w:rsidRPr="00914F41">
        <w:rPr>
          <w:rFonts w:ascii="Bahnschrift" w:hAnsi="Bahnschrift"/>
          <w:i/>
          <w:iCs/>
          <w:sz w:val="24"/>
          <w:szCs w:val="24"/>
        </w:rPr>
        <w:t>En Edipo rey de Sófocles, se puede distinguir dos órdenes del saber que coexisten:</w:t>
      </w:r>
    </w:p>
    <w:p w14:paraId="1AB35382" w14:textId="69130D5E" w:rsidR="00914F41" w:rsidRPr="000A0D70" w:rsidRDefault="00914F41" w:rsidP="008B6106">
      <w:pPr>
        <w:pStyle w:val="Prrafodelista"/>
        <w:numPr>
          <w:ilvl w:val="0"/>
          <w:numId w:val="26"/>
        </w:numPr>
        <w:jc w:val="both"/>
        <w:rPr>
          <w:rFonts w:ascii="Bahnschrift" w:hAnsi="Bahnschrift"/>
          <w:sz w:val="24"/>
          <w:szCs w:val="24"/>
          <w:highlight w:val="green"/>
        </w:rPr>
      </w:pPr>
      <w:r w:rsidRPr="000A0D70">
        <w:rPr>
          <w:rFonts w:ascii="Bahnschrift" w:hAnsi="Bahnschrift"/>
          <w:sz w:val="24"/>
          <w:szCs w:val="24"/>
          <w:highlight w:val="green"/>
        </w:rPr>
        <w:t>Un orden divino y otro humano.</w:t>
      </w:r>
    </w:p>
    <w:p w14:paraId="39F201D4" w14:textId="3E4BBCA8" w:rsidR="00914F41" w:rsidRDefault="00914F41" w:rsidP="008B6106">
      <w:pPr>
        <w:pStyle w:val="Prrafodelista"/>
        <w:numPr>
          <w:ilvl w:val="0"/>
          <w:numId w:val="26"/>
        </w:numPr>
        <w:jc w:val="both"/>
        <w:rPr>
          <w:rFonts w:ascii="Bahnschrift" w:hAnsi="Bahnschrift"/>
          <w:sz w:val="24"/>
          <w:szCs w:val="24"/>
        </w:rPr>
      </w:pPr>
      <w:r>
        <w:rPr>
          <w:rFonts w:ascii="Bahnschrift" w:hAnsi="Bahnschrift"/>
          <w:sz w:val="24"/>
          <w:szCs w:val="24"/>
        </w:rPr>
        <w:t>Un orden mítico y otro racional-objetivo.</w:t>
      </w:r>
    </w:p>
    <w:p w14:paraId="34BD5FD5" w14:textId="418BA0A2" w:rsidR="00914F41" w:rsidRDefault="00914F41" w:rsidP="008B6106">
      <w:pPr>
        <w:pStyle w:val="Prrafodelista"/>
        <w:numPr>
          <w:ilvl w:val="0"/>
          <w:numId w:val="26"/>
        </w:numPr>
        <w:jc w:val="both"/>
        <w:rPr>
          <w:rFonts w:ascii="Bahnschrift" w:hAnsi="Bahnschrift"/>
          <w:sz w:val="24"/>
          <w:szCs w:val="24"/>
        </w:rPr>
      </w:pPr>
      <w:r>
        <w:rPr>
          <w:rFonts w:ascii="Bahnschrift" w:hAnsi="Bahnschrift"/>
          <w:sz w:val="24"/>
          <w:szCs w:val="24"/>
        </w:rPr>
        <w:t>Un orden de creencias y uno de carácter científico.</w:t>
      </w:r>
    </w:p>
    <w:p w14:paraId="64334E58" w14:textId="6232ECF2" w:rsidR="00914F41" w:rsidRDefault="007C7791" w:rsidP="008B6106">
      <w:pPr>
        <w:pStyle w:val="Prrafodelista"/>
        <w:numPr>
          <w:ilvl w:val="0"/>
          <w:numId w:val="26"/>
        </w:numPr>
        <w:jc w:val="both"/>
        <w:rPr>
          <w:rFonts w:ascii="Bahnschrift" w:hAnsi="Bahnschrift"/>
          <w:sz w:val="24"/>
          <w:szCs w:val="24"/>
        </w:rPr>
      </w:pPr>
      <w:r>
        <w:rPr>
          <w:rFonts w:ascii="Bahnschrift" w:hAnsi="Bahnschrift"/>
          <w:sz w:val="24"/>
          <w:szCs w:val="24"/>
        </w:rPr>
        <w:t>Todas son correctas.</w:t>
      </w:r>
    </w:p>
    <w:p w14:paraId="0EEDB71D" w14:textId="708D91A2" w:rsidR="007C7791" w:rsidRDefault="007C7791" w:rsidP="008B6106">
      <w:pPr>
        <w:pStyle w:val="Prrafodelista"/>
        <w:numPr>
          <w:ilvl w:val="0"/>
          <w:numId w:val="26"/>
        </w:numPr>
        <w:jc w:val="both"/>
        <w:rPr>
          <w:rFonts w:ascii="Bahnschrift" w:hAnsi="Bahnschrift"/>
          <w:sz w:val="24"/>
          <w:szCs w:val="24"/>
        </w:rPr>
      </w:pPr>
      <w:r>
        <w:rPr>
          <w:rFonts w:ascii="Bahnschrift" w:hAnsi="Bahnschrift"/>
          <w:sz w:val="24"/>
          <w:szCs w:val="24"/>
        </w:rPr>
        <w:t>Ninguna es correcta.</w:t>
      </w:r>
    </w:p>
    <w:p w14:paraId="225FAB24" w14:textId="6354A84B" w:rsidR="00496DB1" w:rsidRDefault="00496DB1" w:rsidP="00496DB1">
      <w:pPr>
        <w:jc w:val="both"/>
        <w:rPr>
          <w:rFonts w:ascii="Bahnschrift" w:hAnsi="Bahnschrift"/>
          <w:i/>
          <w:iCs/>
          <w:sz w:val="24"/>
          <w:szCs w:val="24"/>
        </w:rPr>
      </w:pPr>
      <w:r w:rsidRPr="00496DB1">
        <w:rPr>
          <w:rFonts w:ascii="Bahnschrift" w:hAnsi="Bahnschrift"/>
          <w:i/>
          <w:iCs/>
          <w:sz w:val="24"/>
          <w:szCs w:val="24"/>
        </w:rPr>
        <w:t>En Edipo rey de Sófocles las indicaciones que dan el oráculo y el adivino al ser consultados</w:t>
      </w:r>
      <w:r>
        <w:rPr>
          <w:rFonts w:ascii="Bahnschrift" w:hAnsi="Bahnschrift"/>
          <w:i/>
          <w:iCs/>
          <w:sz w:val="24"/>
          <w:szCs w:val="24"/>
        </w:rPr>
        <w:t>:</w:t>
      </w:r>
    </w:p>
    <w:p w14:paraId="0FCCB769" w14:textId="4E6337FA" w:rsidR="00496DB1" w:rsidRDefault="00496DB1" w:rsidP="008B6106">
      <w:pPr>
        <w:pStyle w:val="Prrafodelista"/>
        <w:numPr>
          <w:ilvl w:val="0"/>
          <w:numId w:val="27"/>
        </w:numPr>
        <w:jc w:val="both"/>
        <w:rPr>
          <w:rFonts w:ascii="Bahnschrift" w:hAnsi="Bahnschrift"/>
          <w:sz w:val="24"/>
          <w:szCs w:val="24"/>
        </w:rPr>
      </w:pPr>
      <w:r>
        <w:rPr>
          <w:rFonts w:ascii="Bahnschrift" w:hAnsi="Bahnschrift"/>
          <w:sz w:val="24"/>
          <w:szCs w:val="24"/>
        </w:rPr>
        <w:t>Explican el nudo misterioso de la tragedia.</w:t>
      </w:r>
    </w:p>
    <w:p w14:paraId="4C4F3BB7" w14:textId="6763B679" w:rsidR="00496DB1" w:rsidRDefault="00496DB1" w:rsidP="008B6106">
      <w:pPr>
        <w:pStyle w:val="Prrafodelista"/>
        <w:numPr>
          <w:ilvl w:val="0"/>
          <w:numId w:val="27"/>
        </w:numPr>
        <w:jc w:val="both"/>
        <w:rPr>
          <w:rFonts w:ascii="Bahnschrift" w:hAnsi="Bahnschrift"/>
          <w:sz w:val="24"/>
          <w:szCs w:val="24"/>
        </w:rPr>
      </w:pPr>
      <w:r>
        <w:rPr>
          <w:rFonts w:ascii="Bahnschrift" w:hAnsi="Bahnschrift"/>
          <w:sz w:val="24"/>
          <w:szCs w:val="24"/>
        </w:rPr>
        <w:t>Proporcionan la solución a la pregunta o problema planteado por quienes lo consultan.</w:t>
      </w:r>
    </w:p>
    <w:p w14:paraId="26B1F21D" w14:textId="18D22807" w:rsidR="00496DB1" w:rsidRPr="000A0D70" w:rsidRDefault="00496DB1" w:rsidP="008B6106">
      <w:pPr>
        <w:pStyle w:val="Prrafodelista"/>
        <w:numPr>
          <w:ilvl w:val="0"/>
          <w:numId w:val="27"/>
        </w:numPr>
        <w:jc w:val="both"/>
        <w:rPr>
          <w:rFonts w:ascii="Bahnschrift" w:hAnsi="Bahnschrift"/>
          <w:sz w:val="24"/>
          <w:szCs w:val="24"/>
          <w:highlight w:val="green"/>
        </w:rPr>
      </w:pPr>
      <w:r w:rsidRPr="000A0D70">
        <w:rPr>
          <w:rFonts w:ascii="Bahnschrift" w:hAnsi="Bahnschrift"/>
          <w:sz w:val="24"/>
          <w:szCs w:val="24"/>
          <w:highlight w:val="green"/>
        </w:rPr>
        <w:t>Son respuestas enigmáticas.</w:t>
      </w:r>
    </w:p>
    <w:p w14:paraId="0982BF4C" w14:textId="3D6D9D74" w:rsidR="00F0177D" w:rsidRDefault="00F0177D" w:rsidP="005249CC">
      <w:pPr>
        <w:jc w:val="both"/>
        <w:rPr>
          <w:rFonts w:ascii="Bahnschrift" w:hAnsi="Bahnschrift"/>
          <w:i/>
          <w:iCs/>
          <w:sz w:val="24"/>
          <w:szCs w:val="24"/>
        </w:rPr>
      </w:pPr>
      <w:r w:rsidRPr="00F0177D">
        <w:rPr>
          <w:rFonts w:ascii="Bahnschrift" w:hAnsi="Bahnschrift"/>
          <w:i/>
          <w:iCs/>
          <w:sz w:val="24"/>
          <w:szCs w:val="24"/>
        </w:rPr>
        <w:t>¿Qué significa la figura de Dioniso para Nietzsche en “el nacimiento de la tragedia”?</w:t>
      </w:r>
    </w:p>
    <w:p w14:paraId="3EE8CBD6" w14:textId="0C51205C" w:rsidR="00F0177D" w:rsidRDefault="00F0177D" w:rsidP="008B6106">
      <w:pPr>
        <w:pStyle w:val="Prrafodelista"/>
        <w:numPr>
          <w:ilvl w:val="0"/>
          <w:numId w:val="28"/>
        </w:numPr>
        <w:jc w:val="both"/>
        <w:rPr>
          <w:rFonts w:ascii="Bahnschrift" w:hAnsi="Bahnschrift"/>
          <w:sz w:val="24"/>
          <w:szCs w:val="24"/>
        </w:rPr>
      </w:pPr>
      <w:r>
        <w:rPr>
          <w:rFonts w:ascii="Bahnschrift" w:hAnsi="Bahnschrift"/>
          <w:sz w:val="24"/>
          <w:szCs w:val="24"/>
        </w:rPr>
        <w:t>La embriaguez como fenómeno fisiológico.</w:t>
      </w:r>
    </w:p>
    <w:p w14:paraId="54294DFA" w14:textId="5294760F" w:rsidR="00F0177D" w:rsidRDefault="00F0177D" w:rsidP="008B6106">
      <w:pPr>
        <w:pStyle w:val="Prrafodelista"/>
        <w:numPr>
          <w:ilvl w:val="0"/>
          <w:numId w:val="28"/>
        </w:numPr>
        <w:jc w:val="both"/>
        <w:rPr>
          <w:rFonts w:ascii="Bahnschrift" w:hAnsi="Bahnschrift"/>
          <w:sz w:val="24"/>
          <w:szCs w:val="24"/>
        </w:rPr>
      </w:pPr>
      <w:r>
        <w:rPr>
          <w:rFonts w:ascii="Bahnschrift" w:hAnsi="Bahnschrift"/>
          <w:sz w:val="24"/>
          <w:szCs w:val="24"/>
        </w:rPr>
        <w:t>Que “la voluntad hila en y por encima de todas las apariencias”.</w:t>
      </w:r>
    </w:p>
    <w:p w14:paraId="2A8551B6" w14:textId="5AF2E5E7" w:rsidR="00F0177D" w:rsidRDefault="00F0177D" w:rsidP="008B6106">
      <w:pPr>
        <w:pStyle w:val="Prrafodelista"/>
        <w:numPr>
          <w:ilvl w:val="0"/>
          <w:numId w:val="28"/>
        </w:numPr>
        <w:jc w:val="both"/>
        <w:rPr>
          <w:rFonts w:ascii="Bahnschrift" w:hAnsi="Bahnschrift"/>
          <w:sz w:val="24"/>
          <w:szCs w:val="24"/>
        </w:rPr>
      </w:pPr>
      <w:r>
        <w:rPr>
          <w:rFonts w:ascii="Bahnschrift" w:hAnsi="Bahnschrift"/>
          <w:sz w:val="24"/>
          <w:szCs w:val="24"/>
        </w:rPr>
        <w:t>La ruptura de la individualización.</w:t>
      </w:r>
    </w:p>
    <w:p w14:paraId="1E6E656D" w14:textId="40CD095A" w:rsidR="00F0177D" w:rsidRPr="002E468B" w:rsidRDefault="00F0177D" w:rsidP="008B6106">
      <w:pPr>
        <w:pStyle w:val="Prrafodelista"/>
        <w:numPr>
          <w:ilvl w:val="0"/>
          <w:numId w:val="28"/>
        </w:numPr>
        <w:jc w:val="both"/>
        <w:rPr>
          <w:rFonts w:ascii="Bahnschrift" w:hAnsi="Bahnschrift"/>
          <w:sz w:val="24"/>
          <w:szCs w:val="24"/>
          <w:highlight w:val="green"/>
        </w:rPr>
      </w:pPr>
      <w:r w:rsidRPr="002E468B">
        <w:rPr>
          <w:rFonts w:ascii="Bahnschrift" w:hAnsi="Bahnschrift"/>
          <w:sz w:val="24"/>
          <w:szCs w:val="24"/>
          <w:highlight w:val="green"/>
        </w:rPr>
        <w:t>Todas son correctas.</w:t>
      </w:r>
    </w:p>
    <w:p w14:paraId="768E3C44" w14:textId="77777777" w:rsidR="005249CC" w:rsidRPr="005249CC" w:rsidRDefault="005249CC" w:rsidP="005249CC">
      <w:pPr>
        <w:jc w:val="both"/>
        <w:rPr>
          <w:rFonts w:ascii="Bahnschrift" w:hAnsi="Bahnschrift"/>
          <w:i/>
          <w:iCs/>
          <w:sz w:val="24"/>
          <w:szCs w:val="24"/>
        </w:rPr>
      </w:pPr>
      <w:r w:rsidRPr="005249CC">
        <w:rPr>
          <w:rFonts w:ascii="Bahnschrift" w:hAnsi="Bahnschrift"/>
          <w:i/>
          <w:iCs/>
          <w:sz w:val="24"/>
          <w:szCs w:val="24"/>
        </w:rPr>
        <w:t>Según Nietzsche, el hombre técnico sostiene la creencia de que “siguiendo el hilo de la causalidad, el pensar llega hasta los abismos más profundos del ser”. Esto significa que:</w:t>
      </w:r>
    </w:p>
    <w:p w14:paraId="55FA92B7" w14:textId="1EF037CA" w:rsidR="00F0177D" w:rsidRDefault="00F219A6" w:rsidP="008B6106">
      <w:pPr>
        <w:pStyle w:val="Prrafodelista"/>
        <w:numPr>
          <w:ilvl w:val="0"/>
          <w:numId w:val="29"/>
        </w:numPr>
        <w:jc w:val="both"/>
        <w:rPr>
          <w:rFonts w:ascii="Bahnschrift" w:hAnsi="Bahnschrift"/>
          <w:sz w:val="24"/>
          <w:szCs w:val="24"/>
        </w:rPr>
      </w:pPr>
      <w:r>
        <w:rPr>
          <w:rFonts w:ascii="Bahnschrift" w:hAnsi="Bahnschrift"/>
          <w:sz w:val="24"/>
          <w:szCs w:val="24"/>
        </w:rPr>
        <w:t>La ciencia puede acceder a la clave última de la realidad.</w:t>
      </w:r>
    </w:p>
    <w:p w14:paraId="093A14CB" w14:textId="4580D252" w:rsidR="00F219A6" w:rsidRDefault="009E46AD" w:rsidP="008B6106">
      <w:pPr>
        <w:pStyle w:val="Prrafodelista"/>
        <w:numPr>
          <w:ilvl w:val="0"/>
          <w:numId w:val="29"/>
        </w:numPr>
        <w:jc w:val="both"/>
        <w:rPr>
          <w:rFonts w:ascii="Bahnschrift" w:hAnsi="Bahnschrift"/>
          <w:sz w:val="24"/>
          <w:szCs w:val="24"/>
        </w:rPr>
      </w:pPr>
      <w:r>
        <w:rPr>
          <w:rFonts w:ascii="Bahnschrift" w:hAnsi="Bahnschrift"/>
          <w:sz w:val="24"/>
          <w:szCs w:val="24"/>
        </w:rPr>
        <w:t xml:space="preserve">El conocimiento se encuentra siempre con un abismo irresoluble. </w:t>
      </w:r>
    </w:p>
    <w:p w14:paraId="0B485869" w14:textId="46171BAE" w:rsidR="009E46AD" w:rsidRDefault="009E46AD" w:rsidP="008B6106">
      <w:pPr>
        <w:pStyle w:val="Prrafodelista"/>
        <w:numPr>
          <w:ilvl w:val="0"/>
          <w:numId w:val="29"/>
        </w:numPr>
        <w:jc w:val="both"/>
        <w:rPr>
          <w:rFonts w:ascii="Bahnschrift" w:hAnsi="Bahnschrift"/>
          <w:sz w:val="24"/>
          <w:szCs w:val="24"/>
        </w:rPr>
      </w:pPr>
      <w:r>
        <w:rPr>
          <w:rFonts w:ascii="Bahnschrift" w:hAnsi="Bahnschrift"/>
          <w:sz w:val="24"/>
          <w:szCs w:val="24"/>
        </w:rPr>
        <w:t>El conocimiento contiene el enigma como su fundamento último.</w:t>
      </w:r>
    </w:p>
    <w:p w14:paraId="7C26485F" w14:textId="3390B6F6" w:rsidR="009E46AD" w:rsidRDefault="009E46AD" w:rsidP="008B6106">
      <w:pPr>
        <w:pStyle w:val="Prrafodelista"/>
        <w:numPr>
          <w:ilvl w:val="0"/>
          <w:numId w:val="29"/>
        </w:numPr>
        <w:jc w:val="both"/>
        <w:rPr>
          <w:rFonts w:ascii="Bahnschrift" w:hAnsi="Bahnschrift"/>
          <w:sz w:val="24"/>
          <w:szCs w:val="24"/>
        </w:rPr>
      </w:pPr>
      <w:r>
        <w:rPr>
          <w:rFonts w:ascii="Bahnschrift" w:hAnsi="Bahnschrift"/>
          <w:sz w:val="24"/>
          <w:szCs w:val="24"/>
        </w:rPr>
        <w:t>Todas son correctas.</w:t>
      </w:r>
    </w:p>
    <w:p w14:paraId="1E19CA9E" w14:textId="77777777" w:rsidR="00F25628" w:rsidRPr="00F25628" w:rsidRDefault="00F25628" w:rsidP="00F25628">
      <w:pPr>
        <w:rPr>
          <w:rFonts w:ascii="Bahnschrift" w:hAnsi="Bahnschrift"/>
          <w:i/>
          <w:iCs/>
          <w:sz w:val="24"/>
          <w:szCs w:val="24"/>
        </w:rPr>
      </w:pPr>
      <w:r w:rsidRPr="00F25628">
        <w:rPr>
          <w:rFonts w:ascii="Bahnschrift" w:hAnsi="Bahnschrift"/>
          <w:i/>
          <w:iCs/>
          <w:sz w:val="24"/>
          <w:szCs w:val="24"/>
        </w:rPr>
        <w:t>El instinto socrático encarna la creencia:</w:t>
      </w:r>
    </w:p>
    <w:p w14:paraId="7B48188B" w14:textId="7FF5A4D9" w:rsidR="009E46AD" w:rsidRDefault="00F25628" w:rsidP="008B6106">
      <w:pPr>
        <w:pStyle w:val="Prrafodelista"/>
        <w:numPr>
          <w:ilvl w:val="0"/>
          <w:numId w:val="30"/>
        </w:numPr>
        <w:jc w:val="both"/>
        <w:rPr>
          <w:rFonts w:ascii="Bahnschrift" w:hAnsi="Bahnschrift"/>
          <w:sz w:val="24"/>
          <w:szCs w:val="24"/>
        </w:rPr>
      </w:pPr>
      <w:r>
        <w:rPr>
          <w:rFonts w:ascii="Bahnschrift" w:hAnsi="Bahnschrift"/>
          <w:sz w:val="24"/>
          <w:szCs w:val="24"/>
        </w:rPr>
        <w:t>De que el saber se tiene que transmutar en arte.</w:t>
      </w:r>
    </w:p>
    <w:p w14:paraId="6C74E6ED" w14:textId="6A89AE50" w:rsidR="00F25628" w:rsidRDefault="00F25628" w:rsidP="008B6106">
      <w:pPr>
        <w:pStyle w:val="Prrafodelista"/>
        <w:numPr>
          <w:ilvl w:val="0"/>
          <w:numId w:val="30"/>
        </w:numPr>
        <w:jc w:val="both"/>
        <w:rPr>
          <w:rFonts w:ascii="Bahnschrift" w:hAnsi="Bahnschrift"/>
          <w:sz w:val="24"/>
          <w:szCs w:val="24"/>
        </w:rPr>
      </w:pPr>
      <w:r>
        <w:rPr>
          <w:rFonts w:ascii="Bahnschrift" w:hAnsi="Bahnschrift"/>
          <w:sz w:val="24"/>
          <w:szCs w:val="24"/>
        </w:rPr>
        <w:t>De que el saber es un remedio contra el dolor.</w:t>
      </w:r>
    </w:p>
    <w:p w14:paraId="41A83EA8" w14:textId="5531C52B" w:rsidR="00F25628" w:rsidRDefault="00F25628" w:rsidP="008B6106">
      <w:pPr>
        <w:pStyle w:val="Prrafodelista"/>
        <w:numPr>
          <w:ilvl w:val="0"/>
          <w:numId w:val="30"/>
        </w:numPr>
        <w:jc w:val="both"/>
        <w:rPr>
          <w:rFonts w:ascii="Bahnschrift" w:hAnsi="Bahnschrift"/>
          <w:sz w:val="24"/>
          <w:szCs w:val="24"/>
        </w:rPr>
      </w:pPr>
      <w:r>
        <w:rPr>
          <w:rFonts w:ascii="Bahnschrift" w:hAnsi="Bahnschrift"/>
          <w:sz w:val="24"/>
          <w:szCs w:val="24"/>
        </w:rPr>
        <w:t>En la posibilidad de conocer y escrutar todos los enigmas del mundo.</w:t>
      </w:r>
    </w:p>
    <w:p w14:paraId="6D3D1BB9" w14:textId="690E3EFF" w:rsidR="00F25628" w:rsidRDefault="00F25628" w:rsidP="008B6106">
      <w:pPr>
        <w:pStyle w:val="Prrafodelista"/>
        <w:numPr>
          <w:ilvl w:val="0"/>
          <w:numId w:val="30"/>
        </w:numPr>
        <w:jc w:val="both"/>
        <w:rPr>
          <w:rFonts w:ascii="Bahnschrift" w:hAnsi="Bahnschrift"/>
          <w:sz w:val="24"/>
          <w:szCs w:val="24"/>
        </w:rPr>
      </w:pPr>
      <w:r>
        <w:rPr>
          <w:rFonts w:ascii="Bahnschrift" w:hAnsi="Bahnschrift"/>
          <w:sz w:val="24"/>
          <w:szCs w:val="24"/>
        </w:rPr>
        <w:t>A y B son correctas.</w:t>
      </w:r>
    </w:p>
    <w:p w14:paraId="537672B0" w14:textId="5C88749B" w:rsidR="00F25628" w:rsidRDefault="00F25628" w:rsidP="008B6106">
      <w:pPr>
        <w:pStyle w:val="Prrafodelista"/>
        <w:numPr>
          <w:ilvl w:val="0"/>
          <w:numId w:val="30"/>
        </w:numPr>
        <w:jc w:val="both"/>
        <w:rPr>
          <w:rFonts w:ascii="Bahnschrift" w:hAnsi="Bahnschrift"/>
          <w:sz w:val="24"/>
          <w:szCs w:val="24"/>
        </w:rPr>
      </w:pPr>
      <w:r>
        <w:rPr>
          <w:rFonts w:ascii="Bahnschrift" w:hAnsi="Bahnschrift"/>
          <w:sz w:val="24"/>
          <w:szCs w:val="24"/>
        </w:rPr>
        <w:t>B y C son correctas.</w:t>
      </w:r>
    </w:p>
    <w:p w14:paraId="41E36965" w14:textId="6612654D" w:rsidR="00F25628" w:rsidRPr="00724036" w:rsidRDefault="00724036" w:rsidP="00F25628">
      <w:pPr>
        <w:jc w:val="both"/>
        <w:rPr>
          <w:rFonts w:ascii="Bahnschrift" w:hAnsi="Bahnschrift"/>
          <w:i/>
          <w:iCs/>
          <w:sz w:val="24"/>
          <w:szCs w:val="24"/>
        </w:rPr>
      </w:pPr>
      <w:r w:rsidRPr="00724036">
        <w:rPr>
          <w:rFonts w:ascii="Bahnschrift" w:hAnsi="Bahnschrift"/>
          <w:i/>
          <w:iCs/>
          <w:sz w:val="24"/>
          <w:szCs w:val="24"/>
        </w:rPr>
        <w:t>Según el texto Bioética Fundamental de J.A. Mainetti, a lo largo de la historia moderna, el hombre se habría menoscabado en su autoestima por la pérdida sucesiva de ciertas ilusiones reconfortantes, como por ejemplo la plena conciencia de sí. Estas pérdidas impactaron u operaron en el hombre:</w:t>
      </w:r>
    </w:p>
    <w:p w14:paraId="7757C201" w14:textId="67053C8E" w:rsidR="00496DB1" w:rsidRDefault="00ED3D21" w:rsidP="008B6106">
      <w:pPr>
        <w:pStyle w:val="Prrafodelista"/>
        <w:numPr>
          <w:ilvl w:val="0"/>
          <w:numId w:val="31"/>
        </w:numPr>
        <w:jc w:val="both"/>
        <w:rPr>
          <w:rFonts w:ascii="Bahnschrift" w:hAnsi="Bahnschrift"/>
          <w:sz w:val="24"/>
          <w:szCs w:val="24"/>
        </w:rPr>
      </w:pPr>
      <w:r>
        <w:rPr>
          <w:rFonts w:ascii="Bahnschrift" w:hAnsi="Bahnschrift"/>
          <w:sz w:val="24"/>
          <w:szCs w:val="24"/>
        </w:rPr>
        <w:t>Como la biodiversidad y el antropocentrismo.</w:t>
      </w:r>
    </w:p>
    <w:p w14:paraId="11A7FD06" w14:textId="32AB66D8" w:rsidR="00ED3D21" w:rsidRPr="00B73ECC" w:rsidRDefault="00ED3D21" w:rsidP="008B6106">
      <w:pPr>
        <w:pStyle w:val="Prrafodelista"/>
        <w:numPr>
          <w:ilvl w:val="0"/>
          <w:numId w:val="31"/>
        </w:numPr>
        <w:jc w:val="both"/>
        <w:rPr>
          <w:rFonts w:ascii="Bahnschrift" w:hAnsi="Bahnschrift"/>
          <w:sz w:val="24"/>
          <w:szCs w:val="24"/>
          <w:highlight w:val="green"/>
        </w:rPr>
      </w:pPr>
      <w:r w:rsidRPr="00B73ECC">
        <w:rPr>
          <w:rFonts w:ascii="Bahnschrift" w:hAnsi="Bahnschrift"/>
          <w:sz w:val="24"/>
          <w:szCs w:val="24"/>
          <w:highlight w:val="green"/>
        </w:rPr>
        <w:t>A un modo de “heridas narcisistas”.</w:t>
      </w:r>
    </w:p>
    <w:p w14:paraId="1C0DA984" w14:textId="65756A3B" w:rsidR="00ED3D21" w:rsidRDefault="00ED3D21" w:rsidP="008B6106">
      <w:pPr>
        <w:pStyle w:val="Prrafodelista"/>
        <w:numPr>
          <w:ilvl w:val="0"/>
          <w:numId w:val="31"/>
        </w:numPr>
        <w:jc w:val="both"/>
        <w:rPr>
          <w:rFonts w:ascii="Bahnschrift" w:hAnsi="Bahnschrift"/>
          <w:sz w:val="24"/>
          <w:szCs w:val="24"/>
        </w:rPr>
      </w:pPr>
      <w:r>
        <w:rPr>
          <w:rFonts w:ascii="Bahnschrift" w:hAnsi="Bahnschrift"/>
          <w:sz w:val="24"/>
          <w:szCs w:val="24"/>
        </w:rPr>
        <w:t>Como la revolución antropológica de Pigmalión.</w:t>
      </w:r>
    </w:p>
    <w:p w14:paraId="1E651468" w14:textId="5C4A102B" w:rsidR="00ED3D21" w:rsidRDefault="00ED3D21" w:rsidP="008B6106">
      <w:pPr>
        <w:pStyle w:val="Prrafodelista"/>
        <w:numPr>
          <w:ilvl w:val="0"/>
          <w:numId w:val="31"/>
        </w:numPr>
        <w:jc w:val="both"/>
        <w:rPr>
          <w:rFonts w:ascii="Bahnschrift" w:hAnsi="Bahnschrift"/>
          <w:sz w:val="24"/>
          <w:szCs w:val="24"/>
        </w:rPr>
      </w:pPr>
      <w:r>
        <w:rPr>
          <w:rFonts w:ascii="Bahnschrift" w:hAnsi="Bahnschrift"/>
          <w:sz w:val="24"/>
          <w:szCs w:val="24"/>
        </w:rPr>
        <w:t>Como la filiación genealógica sucesiva o divina.</w:t>
      </w:r>
    </w:p>
    <w:p w14:paraId="635302DD" w14:textId="373A491F" w:rsidR="00ED3D21" w:rsidRDefault="00ED3D21" w:rsidP="008B6106">
      <w:pPr>
        <w:pStyle w:val="Prrafodelista"/>
        <w:numPr>
          <w:ilvl w:val="0"/>
          <w:numId w:val="31"/>
        </w:numPr>
        <w:jc w:val="both"/>
        <w:rPr>
          <w:rFonts w:ascii="Bahnschrift" w:hAnsi="Bahnschrift"/>
          <w:sz w:val="24"/>
          <w:szCs w:val="24"/>
        </w:rPr>
      </w:pPr>
      <w:r>
        <w:rPr>
          <w:rFonts w:ascii="Bahnschrift" w:hAnsi="Bahnschrift"/>
          <w:sz w:val="24"/>
          <w:szCs w:val="24"/>
        </w:rPr>
        <w:lastRenderedPageBreak/>
        <w:t>A y C son correctas.</w:t>
      </w:r>
    </w:p>
    <w:p w14:paraId="443BECEC" w14:textId="714B54D7" w:rsidR="00585310" w:rsidRDefault="00585310" w:rsidP="008B6106">
      <w:pPr>
        <w:pStyle w:val="Prrafodelista"/>
        <w:numPr>
          <w:ilvl w:val="0"/>
          <w:numId w:val="31"/>
        </w:numPr>
        <w:jc w:val="both"/>
        <w:rPr>
          <w:rFonts w:ascii="Bahnschrift" w:hAnsi="Bahnschrift"/>
          <w:sz w:val="24"/>
          <w:szCs w:val="24"/>
        </w:rPr>
      </w:pPr>
      <w:r>
        <w:rPr>
          <w:rFonts w:ascii="Bahnschrift" w:hAnsi="Bahnschrift"/>
          <w:sz w:val="24"/>
          <w:szCs w:val="24"/>
        </w:rPr>
        <w:t>B y D son correctas.</w:t>
      </w:r>
    </w:p>
    <w:p w14:paraId="1CC91F9A" w14:textId="77777777" w:rsidR="00962F89" w:rsidRDefault="00962F89" w:rsidP="00962F89">
      <w:pPr>
        <w:jc w:val="both"/>
        <w:rPr>
          <w:rFonts w:ascii="Bahnschrift" w:hAnsi="Bahnschrift"/>
          <w:i/>
          <w:iCs/>
          <w:sz w:val="24"/>
          <w:szCs w:val="24"/>
        </w:rPr>
      </w:pPr>
      <w:r w:rsidRPr="00962F89">
        <w:rPr>
          <w:rFonts w:ascii="Bahnschrift" w:hAnsi="Bahnschrift"/>
          <w:i/>
          <w:iCs/>
          <w:sz w:val="24"/>
          <w:szCs w:val="24"/>
        </w:rPr>
        <w:t>Según el texto Bioética Fundamental de J.A Mainetti, conciencia ecológica y conciencia antropológica coincidirían:</w:t>
      </w:r>
    </w:p>
    <w:p w14:paraId="5E2B74A2" w14:textId="67A8315C" w:rsidR="00962F89" w:rsidRDefault="00962F89" w:rsidP="008B6106">
      <w:pPr>
        <w:pStyle w:val="Prrafodelista"/>
        <w:numPr>
          <w:ilvl w:val="0"/>
          <w:numId w:val="32"/>
        </w:numPr>
        <w:jc w:val="both"/>
        <w:rPr>
          <w:rFonts w:ascii="Bahnschrift" w:hAnsi="Bahnschrift"/>
          <w:sz w:val="24"/>
          <w:szCs w:val="24"/>
        </w:rPr>
      </w:pPr>
      <w:r>
        <w:rPr>
          <w:rFonts w:ascii="Bahnschrift" w:hAnsi="Bahnschrift"/>
          <w:sz w:val="24"/>
          <w:szCs w:val="24"/>
        </w:rPr>
        <w:t>En un proyecto tecnológico en relación a la naturaleza.</w:t>
      </w:r>
    </w:p>
    <w:p w14:paraId="06B8A5F0" w14:textId="18636B2C" w:rsidR="00962F89" w:rsidRDefault="00962F89" w:rsidP="008B6106">
      <w:pPr>
        <w:pStyle w:val="Prrafodelista"/>
        <w:numPr>
          <w:ilvl w:val="0"/>
          <w:numId w:val="32"/>
        </w:numPr>
        <w:jc w:val="both"/>
        <w:rPr>
          <w:rFonts w:ascii="Bahnschrift" w:hAnsi="Bahnschrift"/>
          <w:sz w:val="24"/>
          <w:szCs w:val="24"/>
        </w:rPr>
      </w:pPr>
      <w:r>
        <w:rPr>
          <w:rFonts w:ascii="Bahnschrift" w:hAnsi="Bahnschrift"/>
          <w:sz w:val="24"/>
          <w:szCs w:val="24"/>
        </w:rPr>
        <w:t>En una tecnociencia política o eco-dictadura universal.</w:t>
      </w:r>
    </w:p>
    <w:p w14:paraId="2EF4C6AE" w14:textId="03562596" w:rsidR="00962F89" w:rsidRDefault="00962F89" w:rsidP="008B6106">
      <w:pPr>
        <w:pStyle w:val="Prrafodelista"/>
        <w:numPr>
          <w:ilvl w:val="0"/>
          <w:numId w:val="32"/>
        </w:numPr>
        <w:jc w:val="both"/>
        <w:rPr>
          <w:rFonts w:ascii="Bahnschrift" w:hAnsi="Bahnschrift"/>
          <w:sz w:val="24"/>
          <w:szCs w:val="24"/>
        </w:rPr>
      </w:pPr>
      <w:r>
        <w:rPr>
          <w:rFonts w:ascii="Bahnschrift" w:hAnsi="Bahnschrift"/>
          <w:sz w:val="24"/>
          <w:szCs w:val="24"/>
        </w:rPr>
        <w:t>En una nueva justificación de la naturaleza en vistas a satisfacer nuestras necesidades biológicas o materiales.</w:t>
      </w:r>
    </w:p>
    <w:p w14:paraId="00CF7676" w14:textId="7FE72CFB" w:rsidR="00962F89" w:rsidRPr="00962763" w:rsidRDefault="00962F89" w:rsidP="008B6106">
      <w:pPr>
        <w:pStyle w:val="Prrafodelista"/>
        <w:numPr>
          <w:ilvl w:val="0"/>
          <w:numId w:val="32"/>
        </w:numPr>
        <w:jc w:val="both"/>
        <w:rPr>
          <w:rFonts w:ascii="Bahnschrift" w:hAnsi="Bahnschrift"/>
          <w:sz w:val="24"/>
          <w:szCs w:val="24"/>
          <w:highlight w:val="green"/>
        </w:rPr>
      </w:pPr>
      <w:r w:rsidRPr="00962763">
        <w:rPr>
          <w:rFonts w:ascii="Bahnschrift" w:hAnsi="Bahnschrift"/>
          <w:sz w:val="24"/>
          <w:szCs w:val="24"/>
          <w:highlight w:val="green"/>
        </w:rPr>
        <w:t xml:space="preserve">En un nuevo relato del hombre y en una nueva justificación del hombre. </w:t>
      </w:r>
    </w:p>
    <w:p w14:paraId="224F54CE" w14:textId="158C2F5A" w:rsidR="0075050F" w:rsidRDefault="0075050F" w:rsidP="0075050F">
      <w:pPr>
        <w:jc w:val="both"/>
        <w:rPr>
          <w:rFonts w:ascii="Bahnschrift" w:hAnsi="Bahnschrift"/>
          <w:i/>
          <w:iCs/>
          <w:sz w:val="24"/>
          <w:szCs w:val="24"/>
        </w:rPr>
      </w:pPr>
      <w:r w:rsidRPr="0075050F">
        <w:rPr>
          <w:rFonts w:ascii="Bahnschrift" w:hAnsi="Bahnschrift"/>
          <w:i/>
          <w:iCs/>
          <w:sz w:val="24"/>
          <w:szCs w:val="24"/>
        </w:rPr>
        <w:t>Según el texto Bioética Fundamental, la (con) ciencia ecológica nace como una tercera posición de síntesis</w:t>
      </w:r>
      <w:r>
        <w:rPr>
          <w:rFonts w:ascii="Bahnschrift" w:hAnsi="Bahnschrift"/>
          <w:i/>
          <w:iCs/>
          <w:sz w:val="24"/>
          <w:szCs w:val="24"/>
        </w:rPr>
        <w:t>:</w:t>
      </w:r>
    </w:p>
    <w:p w14:paraId="54B69B69" w14:textId="63556472" w:rsidR="0075050F" w:rsidRDefault="0075050F" w:rsidP="008B6106">
      <w:pPr>
        <w:pStyle w:val="Prrafodelista"/>
        <w:numPr>
          <w:ilvl w:val="0"/>
          <w:numId w:val="33"/>
        </w:numPr>
        <w:jc w:val="both"/>
        <w:rPr>
          <w:rFonts w:ascii="Bahnschrift" w:hAnsi="Bahnschrift"/>
          <w:sz w:val="24"/>
          <w:szCs w:val="24"/>
        </w:rPr>
      </w:pPr>
      <w:r>
        <w:rPr>
          <w:rFonts w:ascii="Bahnschrift" w:hAnsi="Bahnschrift"/>
          <w:sz w:val="24"/>
          <w:szCs w:val="24"/>
        </w:rPr>
        <w:t>Estableciendo el dominio humano de la tierra y la contaminación ambiental.</w:t>
      </w:r>
    </w:p>
    <w:p w14:paraId="0D7AAD54" w14:textId="35C52D8F" w:rsidR="0075050F" w:rsidRPr="005C7C3E" w:rsidRDefault="0075050F" w:rsidP="008B6106">
      <w:pPr>
        <w:pStyle w:val="Prrafodelista"/>
        <w:numPr>
          <w:ilvl w:val="0"/>
          <w:numId w:val="33"/>
        </w:numPr>
        <w:jc w:val="both"/>
        <w:rPr>
          <w:rFonts w:ascii="Bahnschrift" w:hAnsi="Bahnschrift"/>
          <w:sz w:val="24"/>
          <w:szCs w:val="24"/>
          <w:highlight w:val="green"/>
        </w:rPr>
      </w:pPr>
      <w:r w:rsidRPr="005C7C3E">
        <w:rPr>
          <w:rFonts w:ascii="Bahnschrift" w:hAnsi="Bahnschrift"/>
          <w:sz w:val="24"/>
          <w:szCs w:val="24"/>
          <w:highlight w:val="green"/>
        </w:rPr>
        <w:t xml:space="preserve">Entre la inmanencia y trascendencia, la sacralización y la explotación en las relaciones hombre-naturaleza. </w:t>
      </w:r>
    </w:p>
    <w:p w14:paraId="6B126CF7" w14:textId="18ABDFCA" w:rsidR="0075050F" w:rsidRDefault="000E115C" w:rsidP="008B6106">
      <w:pPr>
        <w:pStyle w:val="Prrafodelista"/>
        <w:numPr>
          <w:ilvl w:val="0"/>
          <w:numId w:val="33"/>
        </w:numPr>
        <w:jc w:val="both"/>
        <w:rPr>
          <w:rFonts w:ascii="Bahnschrift" w:hAnsi="Bahnschrift"/>
          <w:sz w:val="24"/>
          <w:szCs w:val="24"/>
        </w:rPr>
      </w:pPr>
      <w:r>
        <w:rPr>
          <w:rFonts w:ascii="Bahnschrift" w:hAnsi="Bahnschrift"/>
          <w:sz w:val="24"/>
          <w:szCs w:val="24"/>
        </w:rPr>
        <w:t>Entre la sacralización y el _________ de la naturaleza.</w:t>
      </w:r>
    </w:p>
    <w:p w14:paraId="01EC2D88" w14:textId="206B06D4" w:rsidR="000E115C" w:rsidRDefault="007700C1" w:rsidP="000E115C">
      <w:pPr>
        <w:jc w:val="both"/>
        <w:rPr>
          <w:rFonts w:ascii="Bahnschrift" w:hAnsi="Bahnschrift"/>
          <w:i/>
          <w:iCs/>
          <w:sz w:val="24"/>
          <w:szCs w:val="24"/>
        </w:rPr>
      </w:pPr>
      <w:r w:rsidRPr="007700C1">
        <w:rPr>
          <w:rFonts w:ascii="Bahnschrift" w:hAnsi="Bahnschrift"/>
          <w:i/>
          <w:iCs/>
          <w:sz w:val="24"/>
          <w:szCs w:val="24"/>
        </w:rPr>
        <w:t>Según el texto Bioética Fundamental, la figura de Knock representa o expresa</w:t>
      </w:r>
      <w:r>
        <w:rPr>
          <w:rFonts w:ascii="Bahnschrift" w:hAnsi="Bahnschrift"/>
          <w:i/>
          <w:iCs/>
          <w:sz w:val="24"/>
          <w:szCs w:val="24"/>
        </w:rPr>
        <w:t>:</w:t>
      </w:r>
    </w:p>
    <w:p w14:paraId="2C3EDA11" w14:textId="7D3A2C67" w:rsidR="007700C1" w:rsidRDefault="007700C1" w:rsidP="008B6106">
      <w:pPr>
        <w:pStyle w:val="Prrafodelista"/>
        <w:numPr>
          <w:ilvl w:val="0"/>
          <w:numId w:val="34"/>
        </w:numPr>
        <w:jc w:val="both"/>
        <w:rPr>
          <w:rFonts w:ascii="Bahnschrift" w:hAnsi="Bahnschrift"/>
          <w:sz w:val="24"/>
          <w:szCs w:val="24"/>
        </w:rPr>
      </w:pPr>
      <w:r>
        <w:rPr>
          <w:rFonts w:ascii="Bahnschrift" w:hAnsi="Bahnschrift"/>
          <w:sz w:val="24"/>
          <w:szCs w:val="24"/>
        </w:rPr>
        <w:t xml:space="preserve">Una medicina que medicaliza la vida a través del lenguaje y la manera en que esta organizada la experiencia y construye el mundo. </w:t>
      </w:r>
    </w:p>
    <w:p w14:paraId="434A04E5" w14:textId="3E6AE246" w:rsidR="007700C1" w:rsidRDefault="007700C1" w:rsidP="008B6106">
      <w:pPr>
        <w:pStyle w:val="Prrafodelista"/>
        <w:numPr>
          <w:ilvl w:val="0"/>
          <w:numId w:val="34"/>
        </w:numPr>
        <w:jc w:val="both"/>
        <w:rPr>
          <w:rFonts w:ascii="Bahnschrift" w:hAnsi="Bahnschrift"/>
          <w:sz w:val="24"/>
          <w:szCs w:val="24"/>
        </w:rPr>
      </w:pPr>
      <w:r>
        <w:rPr>
          <w:rFonts w:ascii="Bahnschrift" w:hAnsi="Bahnschrift"/>
          <w:sz w:val="24"/>
          <w:szCs w:val="24"/>
        </w:rPr>
        <w:t xml:space="preserve">La mejora del diagnóstico para el mejor tratamiento de la enfermedad. </w:t>
      </w:r>
    </w:p>
    <w:p w14:paraId="6F0DFA98" w14:textId="12B2E58A" w:rsidR="007700C1" w:rsidRDefault="007700C1" w:rsidP="008B6106">
      <w:pPr>
        <w:pStyle w:val="Prrafodelista"/>
        <w:numPr>
          <w:ilvl w:val="0"/>
          <w:numId w:val="34"/>
        </w:numPr>
        <w:jc w:val="both"/>
        <w:rPr>
          <w:rFonts w:ascii="Bahnschrift" w:hAnsi="Bahnschrift"/>
          <w:sz w:val="24"/>
          <w:szCs w:val="24"/>
        </w:rPr>
      </w:pPr>
      <w:r>
        <w:rPr>
          <w:rFonts w:ascii="Bahnschrift" w:hAnsi="Bahnschrift"/>
          <w:sz w:val="24"/>
          <w:szCs w:val="24"/>
        </w:rPr>
        <w:t>La mejora de la relación médico-paciente</w:t>
      </w:r>
      <w:r w:rsidR="0082487D">
        <w:rPr>
          <w:rFonts w:ascii="Bahnschrift" w:hAnsi="Bahnschrift"/>
          <w:sz w:val="24"/>
          <w:szCs w:val="24"/>
        </w:rPr>
        <w:t xml:space="preserve"> (filantropía médica).</w:t>
      </w:r>
    </w:p>
    <w:p w14:paraId="0B3EEDA9" w14:textId="76327A1E" w:rsidR="0082487D" w:rsidRDefault="0082487D" w:rsidP="008B6106">
      <w:pPr>
        <w:pStyle w:val="Prrafodelista"/>
        <w:numPr>
          <w:ilvl w:val="0"/>
          <w:numId w:val="34"/>
        </w:numPr>
        <w:jc w:val="both"/>
        <w:rPr>
          <w:rFonts w:ascii="Bahnschrift" w:hAnsi="Bahnschrift"/>
          <w:sz w:val="24"/>
          <w:szCs w:val="24"/>
        </w:rPr>
      </w:pPr>
      <w:r>
        <w:rPr>
          <w:rFonts w:ascii="Bahnschrift" w:hAnsi="Bahnschrift"/>
          <w:sz w:val="24"/>
          <w:szCs w:val="24"/>
        </w:rPr>
        <w:t>Un modelo de relación médico-paternalista.</w:t>
      </w:r>
    </w:p>
    <w:p w14:paraId="20306D3F" w14:textId="23AF652B" w:rsidR="0082487D" w:rsidRDefault="0082487D" w:rsidP="008B6106">
      <w:pPr>
        <w:pStyle w:val="Prrafodelista"/>
        <w:numPr>
          <w:ilvl w:val="0"/>
          <w:numId w:val="34"/>
        </w:numPr>
        <w:jc w:val="both"/>
        <w:rPr>
          <w:rFonts w:ascii="Bahnschrift" w:hAnsi="Bahnschrift"/>
          <w:sz w:val="24"/>
          <w:szCs w:val="24"/>
        </w:rPr>
      </w:pPr>
      <w:r>
        <w:rPr>
          <w:rFonts w:ascii="Bahnschrift" w:hAnsi="Bahnschrift"/>
          <w:sz w:val="24"/>
          <w:szCs w:val="24"/>
        </w:rPr>
        <w:t>La des-medicalización de la vida.</w:t>
      </w:r>
    </w:p>
    <w:p w14:paraId="2A567A61" w14:textId="2CE0BB1C" w:rsidR="0082487D" w:rsidRPr="00733A2B" w:rsidRDefault="0082487D" w:rsidP="008B6106">
      <w:pPr>
        <w:pStyle w:val="Prrafodelista"/>
        <w:numPr>
          <w:ilvl w:val="0"/>
          <w:numId w:val="34"/>
        </w:numPr>
        <w:jc w:val="both"/>
        <w:rPr>
          <w:rFonts w:ascii="Bahnschrift" w:hAnsi="Bahnschrift"/>
          <w:sz w:val="24"/>
          <w:szCs w:val="24"/>
          <w:highlight w:val="green"/>
        </w:rPr>
      </w:pPr>
      <w:r w:rsidRPr="00733A2B">
        <w:rPr>
          <w:rFonts w:ascii="Bahnschrift" w:hAnsi="Bahnschrift"/>
          <w:sz w:val="24"/>
          <w:szCs w:val="24"/>
          <w:highlight w:val="green"/>
        </w:rPr>
        <w:t>C y A son correctas.</w:t>
      </w:r>
    </w:p>
    <w:p w14:paraId="1EBFEADB" w14:textId="7B905396" w:rsidR="0082487D" w:rsidRDefault="0082487D" w:rsidP="008B6106">
      <w:pPr>
        <w:pStyle w:val="Prrafodelista"/>
        <w:numPr>
          <w:ilvl w:val="0"/>
          <w:numId w:val="34"/>
        </w:numPr>
        <w:jc w:val="both"/>
        <w:rPr>
          <w:rFonts w:ascii="Bahnschrift" w:hAnsi="Bahnschrift"/>
          <w:sz w:val="24"/>
          <w:szCs w:val="24"/>
        </w:rPr>
      </w:pPr>
      <w:r>
        <w:rPr>
          <w:rFonts w:ascii="Bahnschrift" w:hAnsi="Bahnschrift"/>
          <w:sz w:val="24"/>
          <w:szCs w:val="24"/>
        </w:rPr>
        <w:t>A y D son correctas.</w:t>
      </w:r>
    </w:p>
    <w:p w14:paraId="50DCE590" w14:textId="5D2FEE69" w:rsidR="004A4DB6" w:rsidRPr="004A4DB6" w:rsidRDefault="004A4DB6" w:rsidP="00341F69">
      <w:pPr>
        <w:jc w:val="both"/>
        <w:rPr>
          <w:rFonts w:ascii="Bahnschrift" w:hAnsi="Bahnschrift"/>
          <w:i/>
          <w:iCs/>
          <w:sz w:val="24"/>
          <w:szCs w:val="24"/>
        </w:rPr>
      </w:pPr>
      <w:r w:rsidRPr="004A4DB6">
        <w:rPr>
          <w:rFonts w:ascii="Bahnschrift" w:hAnsi="Bahnschrift"/>
          <w:i/>
          <w:iCs/>
          <w:sz w:val="24"/>
          <w:szCs w:val="24"/>
        </w:rPr>
        <w:t>Según el texto Bioética Fundamental, la figura de Pigmalión representa:</w:t>
      </w:r>
    </w:p>
    <w:p w14:paraId="371D98B2" w14:textId="1E4AACF6" w:rsidR="00AE6AEA" w:rsidRDefault="001B690D" w:rsidP="008B6106">
      <w:pPr>
        <w:pStyle w:val="Prrafodelista"/>
        <w:numPr>
          <w:ilvl w:val="0"/>
          <w:numId w:val="35"/>
        </w:numPr>
        <w:jc w:val="both"/>
        <w:rPr>
          <w:rFonts w:ascii="Bahnschrift" w:hAnsi="Bahnschrift"/>
          <w:sz w:val="24"/>
          <w:szCs w:val="24"/>
        </w:rPr>
      </w:pPr>
      <w:r>
        <w:rPr>
          <w:rFonts w:ascii="Bahnschrift" w:hAnsi="Bahnschrift"/>
          <w:sz w:val="24"/>
          <w:szCs w:val="24"/>
        </w:rPr>
        <w:t xml:space="preserve">Una nueva revolución cultural y biológica. </w:t>
      </w:r>
    </w:p>
    <w:p w14:paraId="193EFD33" w14:textId="65ABCF05" w:rsidR="001B690D" w:rsidRDefault="001B690D" w:rsidP="008B6106">
      <w:pPr>
        <w:pStyle w:val="Prrafodelista"/>
        <w:numPr>
          <w:ilvl w:val="0"/>
          <w:numId w:val="35"/>
        </w:numPr>
        <w:jc w:val="both"/>
        <w:rPr>
          <w:rFonts w:ascii="Bahnschrift" w:hAnsi="Bahnschrift"/>
          <w:sz w:val="24"/>
          <w:szCs w:val="24"/>
        </w:rPr>
      </w:pPr>
      <w:r>
        <w:rPr>
          <w:rFonts w:ascii="Bahnschrift" w:hAnsi="Bahnschrift"/>
          <w:sz w:val="24"/>
          <w:szCs w:val="24"/>
        </w:rPr>
        <w:t>El ethos de la revolución antropoplástica.</w:t>
      </w:r>
    </w:p>
    <w:p w14:paraId="15D79D68" w14:textId="4FEDFA31" w:rsidR="001B690D" w:rsidRDefault="001B690D" w:rsidP="008B6106">
      <w:pPr>
        <w:pStyle w:val="Prrafodelista"/>
        <w:numPr>
          <w:ilvl w:val="0"/>
          <w:numId w:val="35"/>
        </w:numPr>
        <w:jc w:val="both"/>
        <w:rPr>
          <w:rFonts w:ascii="Bahnschrift" w:hAnsi="Bahnschrift"/>
          <w:sz w:val="24"/>
          <w:szCs w:val="24"/>
        </w:rPr>
      </w:pPr>
      <w:r>
        <w:rPr>
          <w:rFonts w:ascii="Bahnschrift" w:hAnsi="Bahnschrift"/>
          <w:sz w:val="24"/>
          <w:szCs w:val="24"/>
        </w:rPr>
        <w:t xml:space="preserve">La creación de nuevos cuerpos según imaginación y voluntad. </w:t>
      </w:r>
    </w:p>
    <w:p w14:paraId="6CDB7D57" w14:textId="4E3EC39C" w:rsidR="001B690D" w:rsidRDefault="001B690D" w:rsidP="008B6106">
      <w:pPr>
        <w:pStyle w:val="Prrafodelista"/>
        <w:numPr>
          <w:ilvl w:val="0"/>
          <w:numId w:val="35"/>
        </w:numPr>
        <w:jc w:val="both"/>
        <w:rPr>
          <w:rFonts w:ascii="Bahnschrift" w:hAnsi="Bahnschrift"/>
          <w:sz w:val="24"/>
          <w:szCs w:val="24"/>
        </w:rPr>
      </w:pPr>
      <w:r>
        <w:rPr>
          <w:rFonts w:ascii="Bahnschrift" w:hAnsi="Bahnschrift"/>
          <w:sz w:val="24"/>
          <w:szCs w:val="24"/>
        </w:rPr>
        <w:t>El afán y el arte de remodelar la propia “naturaleza humana”.</w:t>
      </w:r>
    </w:p>
    <w:p w14:paraId="18E1BA37" w14:textId="78957D2E" w:rsidR="001B690D" w:rsidRDefault="001B690D" w:rsidP="008B6106">
      <w:pPr>
        <w:pStyle w:val="Prrafodelista"/>
        <w:numPr>
          <w:ilvl w:val="0"/>
          <w:numId w:val="35"/>
        </w:numPr>
        <w:jc w:val="both"/>
        <w:rPr>
          <w:rFonts w:ascii="Bahnschrift" w:hAnsi="Bahnschrift"/>
          <w:sz w:val="24"/>
          <w:szCs w:val="24"/>
        </w:rPr>
      </w:pPr>
      <w:r>
        <w:rPr>
          <w:rFonts w:ascii="Bahnschrift" w:hAnsi="Bahnschrift"/>
          <w:sz w:val="24"/>
          <w:szCs w:val="24"/>
        </w:rPr>
        <w:t>El car</w:t>
      </w:r>
      <w:r w:rsidR="001F04DF">
        <w:rPr>
          <w:rFonts w:ascii="Bahnschrift" w:hAnsi="Bahnschrift"/>
          <w:sz w:val="24"/>
          <w:szCs w:val="24"/>
        </w:rPr>
        <w:t xml:space="preserve">ácter revolucionario de la tecnología genética. </w:t>
      </w:r>
    </w:p>
    <w:p w14:paraId="21EBF161" w14:textId="086B177C" w:rsidR="001F04DF" w:rsidRPr="00974AFD" w:rsidRDefault="001F04DF" w:rsidP="008B6106">
      <w:pPr>
        <w:pStyle w:val="Prrafodelista"/>
        <w:numPr>
          <w:ilvl w:val="0"/>
          <w:numId w:val="35"/>
        </w:numPr>
        <w:jc w:val="both"/>
        <w:rPr>
          <w:rFonts w:ascii="Bahnschrift" w:hAnsi="Bahnschrift"/>
          <w:sz w:val="24"/>
          <w:szCs w:val="24"/>
          <w:highlight w:val="green"/>
        </w:rPr>
      </w:pPr>
      <w:r w:rsidRPr="00974AFD">
        <w:rPr>
          <w:rFonts w:ascii="Bahnschrift" w:hAnsi="Bahnschrift"/>
          <w:sz w:val="24"/>
          <w:szCs w:val="24"/>
          <w:highlight w:val="green"/>
        </w:rPr>
        <w:t>Todas son correctas.</w:t>
      </w:r>
    </w:p>
    <w:p w14:paraId="44D638AF" w14:textId="117B17DF" w:rsidR="00341F69" w:rsidRPr="00341F69" w:rsidRDefault="00341F69" w:rsidP="00341F69">
      <w:pPr>
        <w:jc w:val="both"/>
        <w:rPr>
          <w:rFonts w:ascii="Bahnschrift" w:hAnsi="Bahnschrift"/>
          <w:i/>
          <w:iCs/>
          <w:sz w:val="24"/>
          <w:szCs w:val="24"/>
        </w:rPr>
      </w:pPr>
      <w:r w:rsidRPr="00341F69">
        <w:rPr>
          <w:rFonts w:ascii="Bahnschrift" w:hAnsi="Bahnschrift"/>
          <w:i/>
          <w:iCs/>
          <w:sz w:val="24"/>
          <w:szCs w:val="24"/>
        </w:rPr>
        <w:t xml:space="preserve">Según </w:t>
      </w:r>
      <w:r w:rsidR="008C5BBF" w:rsidRPr="00341F69">
        <w:rPr>
          <w:rFonts w:ascii="Bahnschrift" w:hAnsi="Bahnschrift"/>
          <w:i/>
          <w:iCs/>
          <w:sz w:val="24"/>
          <w:szCs w:val="24"/>
        </w:rPr>
        <w:t>Bioética</w:t>
      </w:r>
      <w:r w:rsidRPr="00341F69">
        <w:rPr>
          <w:rFonts w:ascii="Bahnschrift" w:hAnsi="Bahnschrift"/>
          <w:i/>
          <w:iCs/>
          <w:sz w:val="24"/>
          <w:szCs w:val="24"/>
        </w:rPr>
        <w:t xml:space="preserve"> Fundamental, “el ethos </w:t>
      </w:r>
      <w:r w:rsidR="008C5BBF" w:rsidRPr="00341F69">
        <w:rPr>
          <w:rFonts w:ascii="Bahnschrift" w:hAnsi="Bahnschrift"/>
          <w:i/>
          <w:iCs/>
          <w:sz w:val="24"/>
          <w:szCs w:val="24"/>
        </w:rPr>
        <w:t>pigmaliónico</w:t>
      </w:r>
      <w:r w:rsidRPr="00341F69">
        <w:rPr>
          <w:rFonts w:ascii="Bahnschrift" w:hAnsi="Bahnschrift"/>
          <w:i/>
          <w:iCs/>
          <w:sz w:val="24"/>
          <w:szCs w:val="24"/>
        </w:rPr>
        <w:t>” presenta ambivalencia porque:</w:t>
      </w:r>
    </w:p>
    <w:p w14:paraId="71912294" w14:textId="61CD6FC9" w:rsidR="001F04DF" w:rsidRDefault="00341F69" w:rsidP="008B6106">
      <w:pPr>
        <w:pStyle w:val="Prrafodelista"/>
        <w:numPr>
          <w:ilvl w:val="0"/>
          <w:numId w:val="36"/>
        </w:numPr>
        <w:jc w:val="both"/>
        <w:rPr>
          <w:rFonts w:ascii="Bahnschrift" w:hAnsi="Bahnschrift"/>
          <w:sz w:val="24"/>
          <w:szCs w:val="24"/>
        </w:rPr>
      </w:pPr>
      <w:r>
        <w:rPr>
          <w:rFonts w:ascii="Bahnschrift" w:hAnsi="Bahnschrift"/>
          <w:sz w:val="24"/>
          <w:szCs w:val="24"/>
        </w:rPr>
        <w:t xml:space="preserve">Knock representa la redefinición de los conceptos de salud y enfermedad. </w:t>
      </w:r>
    </w:p>
    <w:p w14:paraId="25B2D0BA" w14:textId="0017A42C" w:rsidR="00341F69" w:rsidRPr="00F415D8" w:rsidRDefault="00341F69" w:rsidP="008B6106">
      <w:pPr>
        <w:pStyle w:val="Prrafodelista"/>
        <w:numPr>
          <w:ilvl w:val="0"/>
          <w:numId w:val="36"/>
        </w:numPr>
        <w:jc w:val="both"/>
        <w:rPr>
          <w:rFonts w:ascii="Bahnschrift" w:hAnsi="Bahnschrift"/>
          <w:sz w:val="24"/>
          <w:szCs w:val="24"/>
          <w:highlight w:val="green"/>
        </w:rPr>
      </w:pPr>
      <w:r w:rsidRPr="00F415D8">
        <w:rPr>
          <w:rFonts w:ascii="Bahnschrift" w:hAnsi="Bahnschrift"/>
          <w:sz w:val="24"/>
          <w:szCs w:val="24"/>
          <w:highlight w:val="green"/>
        </w:rPr>
        <w:t>Por un lado</w:t>
      </w:r>
      <w:r w:rsidR="003D0B52" w:rsidRPr="00F415D8">
        <w:rPr>
          <w:rFonts w:ascii="Bahnschrift" w:hAnsi="Bahnschrift"/>
          <w:sz w:val="24"/>
          <w:szCs w:val="24"/>
          <w:highlight w:val="green"/>
        </w:rPr>
        <w:t>,</w:t>
      </w:r>
      <w:r w:rsidRPr="00F415D8">
        <w:rPr>
          <w:rFonts w:ascii="Bahnschrift" w:hAnsi="Bahnschrift"/>
          <w:sz w:val="24"/>
          <w:szCs w:val="24"/>
          <w:highlight w:val="green"/>
        </w:rPr>
        <w:t xml:space="preserve"> es expresión de una posición del hombre como medida de todo y por el otro, se promociona el cosmos como orden universal</w:t>
      </w:r>
      <w:r w:rsidR="00BF0DAD" w:rsidRPr="00F415D8">
        <w:rPr>
          <w:rFonts w:ascii="Bahnschrift" w:hAnsi="Bahnschrift"/>
          <w:sz w:val="24"/>
          <w:szCs w:val="24"/>
          <w:highlight w:val="green"/>
        </w:rPr>
        <w:t xml:space="preserve"> e</w:t>
      </w:r>
      <w:r w:rsidR="008C5BBF" w:rsidRPr="00F415D8">
        <w:rPr>
          <w:rFonts w:ascii="Bahnschrift" w:hAnsi="Bahnschrift"/>
          <w:sz w:val="24"/>
          <w:szCs w:val="24"/>
          <w:highlight w:val="green"/>
        </w:rPr>
        <w:t xml:space="preserve">n el que el hombre mismo encuentra su ser y sentido. </w:t>
      </w:r>
    </w:p>
    <w:p w14:paraId="75B283EB" w14:textId="26C1C777" w:rsidR="008C5BBF" w:rsidRDefault="008C5BBF" w:rsidP="008B6106">
      <w:pPr>
        <w:pStyle w:val="Prrafodelista"/>
        <w:numPr>
          <w:ilvl w:val="0"/>
          <w:numId w:val="36"/>
        </w:numPr>
        <w:jc w:val="both"/>
        <w:rPr>
          <w:rFonts w:ascii="Bahnschrift" w:hAnsi="Bahnschrift"/>
          <w:sz w:val="24"/>
          <w:szCs w:val="24"/>
        </w:rPr>
      </w:pPr>
      <w:r>
        <w:rPr>
          <w:rFonts w:ascii="Bahnschrift" w:hAnsi="Bahnschrift"/>
          <w:sz w:val="24"/>
          <w:szCs w:val="24"/>
        </w:rPr>
        <w:t>Pigmalión nos muestra que hay naturaleza humana bien definida.</w:t>
      </w:r>
    </w:p>
    <w:p w14:paraId="519CD3C6" w14:textId="40C0DE14" w:rsidR="008C5BBF" w:rsidRDefault="008C5BBF" w:rsidP="008B6106">
      <w:pPr>
        <w:pStyle w:val="Prrafodelista"/>
        <w:numPr>
          <w:ilvl w:val="0"/>
          <w:numId w:val="36"/>
        </w:numPr>
        <w:jc w:val="both"/>
        <w:rPr>
          <w:rFonts w:ascii="Bahnschrift" w:hAnsi="Bahnschrift"/>
          <w:sz w:val="24"/>
          <w:szCs w:val="24"/>
        </w:rPr>
      </w:pPr>
      <w:r>
        <w:rPr>
          <w:rFonts w:ascii="Bahnschrift" w:hAnsi="Bahnschrift"/>
          <w:sz w:val="24"/>
          <w:szCs w:val="24"/>
        </w:rPr>
        <w:t xml:space="preserve">Pigmalión representa el ethos del control de la vida y del dominio sobre la naturaleza biológica del hombre. </w:t>
      </w:r>
    </w:p>
    <w:p w14:paraId="3C082F47" w14:textId="77777777" w:rsidR="00491AE3" w:rsidRDefault="00491AE3" w:rsidP="00491AE3">
      <w:pPr>
        <w:jc w:val="both"/>
        <w:rPr>
          <w:rFonts w:ascii="Bahnschrift" w:hAnsi="Bahnschrift"/>
          <w:i/>
          <w:iCs/>
          <w:sz w:val="24"/>
          <w:szCs w:val="24"/>
        </w:rPr>
      </w:pPr>
      <w:r w:rsidRPr="00491AE3">
        <w:rPr>
          <w:rFonts w:ascii="Bahnschrift" w:hAnsi="Bahnschrift"/>
          <w:i/>
          <w:iCs/>
          <w:sz w:val="24"/>
          <w:szCs w:val="24"/>
        </w:rPr>
        <w:t>Según Le Breton, Antropología del cuerpo y la modernidad, en el hombre anatomizado:</w:t>
      </w:r>
    </w:p>
    <w:p w14:paraId="05C87204" w14:textId="620B27B8" w:rsidR="00491AE3" w:rsidRPr="008C63FD" w:rsidRDefault="00491AE3" w:rsidP="008B6106">
      <w:pPr>
        <w:pStyle w:val="Prrafodelista"/>
        <w:numPr>
          <w:ilvl w:val="0"/>
          <w:numId w:val="37"/>
        </w:numPr>
        <w:jc w:val="both"/>
        <w:rPr>
          <w:rFonts w:ascii="Bahnschrift" w:hAnsi="Bahnschrift"/>
          <w:sz w:val="24"/>
          <w:szCs w:val="24"/>
          <w:highlight w:val="green"/>
        </w:rPr>
      </w:pPr>
      <w:r w:rsidRPr="008C63FD">
        <w:rPr>
          <w:rFonts w:ascii="Bahnschrift" w:hAnsi="Bahnschrift"/>
          <w:sz w:val="24"/>
          <w:szCs w:val="24"/>
          <w:highlight w:val="green"/>
        </w:rPr>
        <w:t>La persona está limitada por los contornos del cuerpo.</w:t>
      </w:r>
    </w:p>
    <w:p w14:paraId="487C2578" w14:textId="7DEA1B7A" w:rsidR="00491AE3" w:rsidRDefault="00491AE3" w:rsidP="008B6106">
      <w:pPr>
        <w:pStyle w:val="Prrafodelista"/>
        <w:numPr>
          <w:ilvl w:val="0"/>
          <w:numId w:val="37"/>
        </w:numPr>
        <w:jc w:val="both"/>
        <w:rPr>
          <w:rFonts w:ascii="Bahnschrift" w:hAnsi="Bahnschrift"/>
          <w:sz w:val="24"/>
          <w:szCs w:val="24"/>
        </w:rPr>
      </w:pPr>
      <w:r>
        <w:rPr>
          <w:rFonts w:ascii="Bahnschrift" w:hAnsi="Bahnschrift"/>
          <w:sz w:val="24"/>
          <w:szCs w:val="24"/>
        </w:rPr>
        <w:t>Por medio del cuerpo, el ser humano está en comunicación con diferentes campos simbólicos.</w:t>
      </w:r>
    </w:p>
    <w:p w14:paraId="6EB34677" w14:textId="11FF8135" w:rsidR="00491AE3" w:rsidRDefault="00491AE3" w:rsidP="008B6106">
      <w:pPr>
        <w:pStyle w:val="Prrafodelista"/>
        <w:numPr>
          <w:ilvl w:val="0"/>
          <w:numId w:val="37"/>
        </w:numPr>
        <w:jc w:val="both"/>
        <w:rPr>
          <w:rFonts w:ascii="Bahnschrift" w:hAnsi="Bahnschrift"/>
          <w:sz w:val="24"/>
          <w:szCs w:val="24"/>
        </w:rPr>
      </w:pPr>
      <w:r>
        <w:rPr>
          <w:rFonts w:ascii="Bahnschrift" w:hAnsi="Bahnschrift"/>
          <w:sz w:val="24"/>
          <w:szCs w:val="24"/>
        </w:rPr>
        <w:t xml:space="preserve">Existe relación entre lo microcósmico y lo macrocósmico. </w:t>
      </w:r>
    </w:p>
    <w:p w14:paraId="057AAD5E" w14:textId="6DB73CE9" w:rsidR="00491AE3" w:rsidRDefault="00491AE3" w:rsidP="008B6106">
      <w:pPr>
        <w:pStyle w:val="Prrafodelista"/>
        <w:numPr>
          <w:ilvl w:val="0"/>
          <w:numId w:val="37"/>
        </w:numPr>
        <w:jc w:val="both"/>
        <w:rPr>
          <w:rFonts w:ascii="Bahnschrift" w:hAnsi="Bahnschrift"/>
          <w:sz w:val="24"/>
          <w:szCs w:val="24"/>
        </w:rPr>
      </w:pPr>
      <w:r>
        <w:rPr>
          <w:rFonts w:ascii="Bahnschrift" w:hAnsi="Bahnschrift"/>
          <w:sz w:val="24"/>
          <w:szCs w:val="24"/>
        </w:rPr>
        <w:lastRenderedPageBreak/>
        <w:t>El conocer es una modalidad física de la apropiación y no un acto puramente intelectual.</w:t>
      </w:r>
    </w:p>
    <w:p w14:paraId="47D79C06" w14:textId="4D0B5C0E" w:rsidR="00491AE3" w:rsidRDefault="00491AE3" w:rsidP="008B6106">
      <w:pPr>
        <w:pStyle w:val="Prrafodelista"/>
        <w:numPr>
          <w:ilvl w:val="0"/>
          <w:numId w:val="37"/>
        </w:numPr>
        <w:jc w:val="both"/>
        <w:rPr>
          <w:rFonts w:ascii="Bahnschrift" w:hAnsi="Bahnschrift"/>
          <w:sz w:val="24"/>
          <w:szCs w:val="24"/>
          <w:highlight w:val="green"/>
        </w:rPr>
      </w:pPr>
      <w:r w:rsidRPr="008C63FD">
        <w:rPr>
          <w:rFonts w:ascii="Bahnschrift" w:hAnsi="Bahnschrift"/>
          <w:sz w:val="24"/>
          <w:szCs w:val="24"/>
          <w:highlight w:val="green"/>
        </w:rPr>
        <w:t xml:space="preserve">El cuerpo es una frontera, un átomo, discernible del conjunto simbólico. </w:t>
      </w:r>
    </w:p>
    <w:p w14:paraId="501BFF27" w14:textId="086E8226" w:rsidR="00DB31A7" w:rsidRDefault="006956E4" w:rsidP="00DB31A7">
      <w:pPr>
        <w:jc w:val="both"/>
        <w:rPr>
          <w:rFonts w:ascii="Bahnschrift" w:hAnsi="Bahnschrift"/>
          <w:b/>
          <w:bCs/>
          <w:sz w:val="24"/>
          <w:szCs w:val="24"/>
        </w:rPr>
      </w:pPr>
      <w:r>
        <w:rPr>
          <w:rFonts w:ascii="Bahnschrift" w:hAnsi="Bahnschrift"/>
          <w:b/>
          <w:bCs/>
          <w:sz w:val="24"/>
          <w:szCs w:val="24"/>
        </w:rPr>
        <w:t>PARCIAL NI IDEA</w:t>
      </w:r>
    </w:p>
    <w:p w14:paraId="5D856A35" w14:textId="0A4F79D2" w:rsidR="006956E4" w:rsidRDefault="006956E4" w:rsidP="00DB31A7">
      <w:pPr>
        <w:jc w:val="both"/>
        <w:rPr>
          <w:rFonts w:ascii="Bahnschrift" w:hAnsi="Bahnschrift"/>
          <w:i/>
          <w:iCs/>
          <w:sz w:val="24"/>
          <w:szCs w:val="24"/>
        </w:rPr>
      </w:pPr>
      <w:r>
        <w:rPr>
          <w:rFonts w:ascii="Bahnschrift" w:hAnsi="Bahnschrift"/>
          <w:i/>
          <w:iCs/>
          <w:sz w:val="24"/>
          <w:szCs w:val="24"/>
        </w:rPr>
        <w:t>El principio de autonomía dentro de la práctica profesional:</w:t>
      </w:r>
    </w:p>
    <w:p w14:paraId="134A5CC7" w14:textId="01F0B30F" w:rsidR="006956E4" w:rsidRDefault="006956E4" w:rsidP="008B6106">
      <w:pPr>
        <w:pStyle w:val="Prrafodelista"/>
        <w:numPr>
          <w:ilvl w:val="0"/>
          <w:numId w:val="38"/>
        </w:numPr>
        <w:jc w:val="both"/>
        <w:rPr>
          <w:rFonts w:ascii="Bahnschrift" w:hAnsi="Bahnschrift"/>
          <w:sz w:val="24"/>
          <w:szCs w:val="24"/>
        </w:rPr>
      </w:pPr>
      <w:r>
        <w:rPr>
          <w:rFonts w:ascii="Bahnschrift" w:hAnsi="Bahnschrift"/>
          <w:sz w:val="24"/>
          <w:szCs w:val="24"/>
        </w:rPr>
        <w:t>Es el correlato del principio de beneficencia.</w:t>
      </w:r>
    </w:p>
    <w:p w14:paraId="6F68A25D" w14:textId="066FA701" w:rsidR="006956E4" w:rsidRDefault="006956E4" w:rsidP="008B6106">
      <w:pPr>
        <w:pStyle w:val="Prrafodelista"/>
        <w:numPr>
          <w:ilvl w:val="0"/>
          <w:numId w:val="38"/>
        </w:numPr>
        <w:jc w:val="both"/>
        <w:rPr>
          <w:rFonts w:ascii="Bahnschrift" w:hAnsi="Bahnschrift"/>
          <w:sz w:val="24"/>
          <w:szCs w:val="24"/>
        </w:rPr>
      </w:pPr>
      <w:r>
        <w:rPr>
          <w:rFonts w:ascii="Bahnschrift" w:hAnsi="Bahnschrift"/>
          <w:sz w:val="24"/>
          <w:szCs w:val="24"/>
        </w:rPr>
        <w:t xml:space="preserve">Permite criticar al paternalismo </w:t>
      </w:r>
      <w:r w:rsidR="007D0050">
        <w:rPr>
          <w:rFonts w:ascii="Bahnschrift" w:hAnsi="Bahnschrift"/>
          <w:sz w:val="24"/>
          <w:szCs w:val="24"/>
        </w:rPr>
        <w:t>médico</w:t>
      </w:r>
      <w:r>
        <w:rPr>
          <w:rFonts w:ascii="Bahnschrift" w:hAnsi="Bahnschrift"/>
          <w:sz w:val="24"/>
          <w:szCs w:val="24"/>
        </w:rPr>
        <w:t xml:space="preserve"> con razones válidas.</w:t>
      </w:r>
    </w:p>
    <w:p w14:paraId="3570CCD4" w14:textId="2190176D" w:rsidR="006956E4" w:rsidRDefault="007D0050" w:rsidP="008B6106">
      <w:pPr>
        <w:pStyle w:val="Prrafodelista"/>
        <w:numPr>
          <w:ilvl w:val="0"/>
          <w:numId w:val="38"/>
        </w:numPr>
        <w:jc w:val="both"/>
        <w:rPr>
          <w:rFonts w:ascii="Bahnschrift" w:hAnsi="Bahnschrift"/>
          <w:sz w:val="24"/>
          <w:szCs w:val="24"/>
        </w:rPr>
      </w:pPr>
      <w:r>
        <w:rPr>
          <w:rFonts w:ascii="Bahnschrift" w:hAnsi="Bahnschrift"/>
          <w:sz w:val="24"/>
          <w:szCs w:val="24"/>
        </w:rPr>
        <w:t>Tiene un reflejo jurídico que es el consentimiento informado.</w:t>
      </w:r>
    </w:p>
    <w:p w14:paraId="2C61ACC9" w14:textId="395E5001" w:rsidR="007D0050" w:rsidRDefault="007D0050" w:rsidP="008B6106">
      <w:pPr>
        <w:pStyle w:val="Prrafodelista"/>
        <w:numPr>
          <w:ilvl w:val="0"/>
          <w:numId w:val="38"/>
        </w:numPr>
        <w:jc w:val="both"/>
        <w:rPr>
          <w:rFonts w:ascii="Bahnschrift" w:hAnsi="Bahnschrift"/>
          <w:sz w:val="24"/>
          <w:szCs w:val="24"/>
        </w:rPr>
      </w:pPr>
      <w:r>
        <w:rPr>
          <w:rFonts w:ascii="Bahnschrift" w:hAnsi="Bahnschrift"/>
          <w:sz w:val="24"/>
          <w:szCs w:val="24"/>
        </w:rPr>
        <w:t>Permite proteger los derechos del paciente.</w:t>
      </w:r>
    </w:p>
    <w:p w14:paraId="36C56544" w14:textId="66C7AFEA" w:rsidR="007D0050" w:rsidRPr="001A61BB" w:rsidRDefault="007D0050" w:rsidP="008B6106">
      <w:pPr>
        <w:pStyle w:val="Prrafodelista"/>
        <w:numPr>
          <w:ilvl w:val="0"/>
          <w:numId w:val="38"/>
        </w:numPr>
        <w:jc w:val="both"/>
        <w:rPr>
          <w:rFonts w:ascii="Bahnschrift" w:hAnsi="Bahnschrift"/>
          <w:sz w:val="24"/>
          <w:szCs w:val="24"/>
          <w:highlight w:val="green"/>
        </w:rPr>
      </w:pPr>
      <w:r w:rsidRPr="001A61BB">
        <w:rPr>
          <w:rFonts w:ascii="Bahnschrift" w:hAnsi="Bahnschrift"/>
          <w:sz w:val="24"/>
          <w:szCs w:val="24"/>
          <w:highlight w:val="green"/>
        </w:rPr>
        <w:t>C y D son correctas.</w:t>
      </w:r>
    </w:p>
    <w:p w14:paraId="4C910E5C" w14:textId="34904604" w:rsidR="007D0050" w:rsidRDefault="007D0050" w:rsidP="008B6106">
      <w:pPr>
        <w:pStyle w:val="Prrafodelista"/>
        <w:numPr>
          <w:ilvl w:val="0"/>
          <w:numId w:val="38"/>
        </w:numPr>
        <w:jc w:val="both"/>
        <w:rPr>
          <w:rFonts w:ascii="Bahnschrift" w:hAnsi="Bahnschrift"/>
          <w:sz w:val="24"/>
          <w:szCs w:val="24"/>
        </w:rPr>
      </w:pPr>
      <w:r>
        <w:rPr>
          <w:rFonts w:ascii="Bahnschrift" w:hAnsi="Bahnschrift"/>
          <w:sz w:val="24"/>
          <w:szCs w:val="24"/>
        </w:rPr>
        <w:t>Ninguna es correcta.</w:t>
      </w:r>
    </w:p>
    <w:p w14:paraId="72213EFC" w14:textId="5DA4EC9B" w:rsidR="007D0050" w:rsidRDefault="007D0050" w:rsidP="008B6106">
      <w:pPr>
        <w:pStyle w:val="Prrafodelista"/>
        <w:numPr>
          <w:ilvl w:val="0"/>
          <w:numId w:val="38"/>
        </w:numPr>
        <w:jc w:val="both"/>
        <w:rPr>
          <w:rFonts w:ascii="Bahnschrift" w:hAnsi="Bahnschrift"/>
          <w:sz w:val="24"/>
          <w:szCs w:val="24"/>
        </w:rPr>
      </w:pPr>
      <w:r>
        <w:rPr>
          <w:rFonts w:ascii="Bahnschrift" w:hAnsi="Bahnschrift"/>
          <w:sz w:val="24"/>
          <w:szCs w:val="24"/>
        </w:rPr>
        <w:t>Todas son correctas.</w:t>
      </w:r>
    </w:p>
    <w:p w14:paraId="329C486A" w14:textId="28D2D330" w:rsidR="007D0050" w:rsidRDefault="007D0050" w:rsidP="007D0050">
      <w:pPr>
        <w:jc w:val="both"/>
        <w:rPr>
          <w:rFonts w:ascii="Bahnschrift" w:hAnsi="Bahnschrift"/>
          <w:i/>
          <w:iCs/>
          <w:sz w:val="24"/>
          <w:szCs w:val="24"/>
        </w:rPr>
      </w:pPr>
      <w:r>
        <w:rPr>
          <w:rFonts w:ascii="Bahnschrift" w:hAnsi="Bahnschrift"/>
          <w:i/>
          <w:iCs/>
          <w:sz w:val="24"/>
          <w:szCs w:val="24"/>
        </w:rPr>
        <w:t>Dentro de la teoría de los cuatro principios, cuando se dice que un principio bioético obliga prima facie significa:</w:t>
      </w:r>
    </w:p>
    <w:p w14:paraId="2FDEDEBA" w14:textId="01F5BF7E" w:rsidR="001F04DF" w:rsidRDefault="001A61BB" w:rsidP="008B6106">
      <w:pPr>
        <w:pStyle w:val="Prrafodelista"/>
        <w:numPr>
          <w:ilvl w:val="0"/>
          <w:numId w:val="39"/>
        </w:numPr>
        <w:jc w:val="both"/>
        <w:rPr>
          <w:rFonts w:ascii="Bahnschrift" w:hAnsi="Bahnschrift"/>
          <w:sz w:val="24"/>
          <w:szCs w:val="24"/>
        </w:rPr>
      </w:pPr>
      <w:r>
        <w:rPr>
          <w:rFonts w:ascii="Bahnschrift" w:hAnsi="Bahnschrift"/>
          <w:sz w:val="24"/>
          <w:szCs w:val="24"/>
        </w:rPr>
        <w:t xml:space="preserve">Que hay que aplicar indefectiblemente el principio al caso en cuestión sin sopesarlo con otros principios. </w:t>
      </w:r>
    </w:p>
    <w:p w14:paraId="1FB1B4C5" w14:textId="14F2B628" w:rsidR="001A61BB" w:rsidRDefault="006F7DF6" w:rsidP="008B6106">
      <w:pPr>
        <w:pStyle w:val="Prrafodelista"/>
        <w:numPr>
          <w:ilvl w:val="0"/>
          <w:numId w:val="39"/>
        </w:numPr>
        <w:jc w:val="both"/>
        <w:rPr>
          <w:rFonts w:ascii="Bahnschrift" w:hAnsi="Bahnschrift"/>
          <w:sz w:val="24"/>
          <w:szCs w:val="24"/>
        </w:rPr>
      </w:pPr>
      <w:r>
        <w:rPr>
          <w:rFonts w:ascii="Bahnschrift" w:hAnsi="Bahnschrift"/>
          <w:sz w:val="24"/>
          <w:szCs w:val="24"/>
        </w:rPr>
        <w:t xml:space="preserve">Trabajar desde una lógica deductivista. </w:t>
      </w:r>
    </w:p>
    <w:p w14:paraId="25915E9F" w14:textId="2884D67F" w:rsidR="006F7DF6" w:rsidRDefault="006F7DF6" w:rsidP="008B6106">
      <w:pPr>
        <w:pStyle w:val="Prrafodelista"/>
        <w:numPr>
          <w:ilvl w:val="0"/>
          <w:numId w:val="39"/>
        </w:numPr>
        <w:jc w:val="both"/>
        <w:rPr>
          <w:rFonts w:ascii="Bahnschrift" w:hAnsi="Bahnschrift"/>
          <w:sz w:val="24"/>
          <w:szCs w:val="24"/>
        </w:rPr>
      </w:pPr>
      <w:r>
        <w:rPr>
          <w:rFonts w:ascii="Bahnschrift" w:hAnsi="Bahnschrift"/>
          <w:sz w:val="24"/>
          <w:szCs w:val="24"/>
        </w:rPr>
        <w:t>Trabajar desde una lógica inductivista.</w:t>
      </w:r>
    </w:p>
    <w:p w14:paraId="3BE49D99" w14:textId="12F2138D" w:rsidR="006F7DF6" w:rsidRDefault="006F7DF6" w:rsidP="008B6106">
      <w:pPr>
        <w:pStyle w:val="Prrafodelista"/>
        <w:numPr>
          <w:ilvl w:val="0"/>
          <w:numId w:val="39"/>
        </w:numPr>
        <w:jc w:val="both"/>
        <w:rPr>
          <w:rFonts w:ascii="Bahnschrift" w:hAnsi="Bahnschrift"/>
          <w:sz w:val="24"/>
          <w:szCs w:val="24"/>
        </w:rPr>
      </w:pPr>
      <w:r>
        <w:rPr>
          <w:rFonts w:ascii="Bahnschrift" w:hAnsi="Bahnschrift"/>
          <w:sz w:val="24"/>
          <w:szCs w:val="24"/>
        </w:rPr>
        <w:t>Trabajar desde la lógica del absolutismo moral.</w:t>
      </w:r>
    </w:p>
    <w:p w14:paraId="4029FD66" w14:textId="0E000F5D" w:rsidR="006F7DF6" w:rsidRDefault="006F7DF6" w:rsidP="008B6106">
      <w:pPr>
        <w:pStyle w:val="Prrafodelista"/>
        <w:numPr>
          <w:ilvl w:val="0"/>
          <w:numId w:val="39"/>
        </w:numPr>
        <w:jc w:val="both"/>
        <w:rPr>
          <w:rFonts w:ascii="Bahnschrift" w:hAnsi="Bahnschrift"/>
          <w:sz w:val="24"/>
          <w:szCs w:val="24"/>
        </w:rPr>
      </w:pPr>
      <w:r>
        <w:rPr>
          <w:rFonts w:ascii="Bahnschrift" w:hAnsi="Bahnschrift"/>
          <w:sz w:val="24"/>
          <w:szCs w:val="24"/>
        </w:rPr>
        <w:t>A y C son correctas.</w:t>
      </w:r>
    </w:p>
    <w:p w14:paraId="213783F9" w14:textId="722FA586" w:rsidR="006F7DF6" w:rsidRDefault="006F7DF6" w:rsidP="008B6106">
      <w:pPr>
        <w:pStyle w:val="Prrafodelista"/>
        <w:numPr>
          <w:ilvl w:val="0"/>
          <w:numId w:val="39"/>
        </w:numPr>
        <w:jc w:val="both"/>
        <w:rPr>
          <w:rFonts w:ascii="Bahnschrift" w:hAnsi="Bahnschrift"/>
          <w:sz w:val="24"/>
          <w:szCs w:val="24"/>
        </w:rPr>
      </w:pPr>
      <w:r>
        <w:rPr>
          <w:rFonts w:ascii="Bahnschrift" w:hAnsi="Bahnschrift"/>
          <w:sz w:val="24"/>
          <w:szCs w:val="24"/>
        </w:rPr>
        <w:t>B y C son correctas.</w:t>
      </w:r>
    </w:p>
    <w:p w14:paraId="4F251842" w14:textId="07C62446" w:rsidR="006F7DF6" w:rsidRDefault="006F7DF6" w:rsidP="008B6106">
      <w:pPr>
        <w:pStyle w:val="Prrafodelista"/>
        <w:numPr>
          <w:ilvl w:val="0"/>
          <w:numId w:val="39"/>
        </w:numPr>
        <w:jc w:val="both"/>
        <w:rPr>
          <w:rFonts w:ascii="Bahnschrift" w:hAnsi="Bahnschrift"/>
          <w:sz w:val="24"/>
          <w:szCs w:val="24"/>
        </w:rPr>
      </w:pPr>
      <w:r>
        <w:rPr>
          <w:rFonts w:ascii="Bahnschrift" w:hAnsi="Bahnschrift"/>
          <w:sz w:val="24"/>
          <w:szCs w:val="24"/>
        </w:rPr>
        <w:t>Todas son correctas.</w:t>
      </w:r>
    </w:p>
    <w:p w14:paraId="235544C8" w14:textId="728310BC" w:rsidR="006F7DF6" w:rsidRPr="009941DC" w:rsidRDefault="006F7DF6" w:rsidP="008B6106">
      <w:pPr>
        <w:pStyle w:val="Prrafodelista"/>
        <w:numPr>
          <w:ilvl w:val="0"/>
          <w:numId w:val="39"/>
        </w:numPr>
        <w:jc w:val="both"/>
        <w:rPr>
          <w:rFonts w:ascii="Bahnschrift" w:hAnsi="Bahnschrift"/>
          <w:sz w:val="24"/>
          <w:szCs w:val="24"/>
          <w:highlight w:val="green"/>
        </w:rPr>
      </w:pPr>
      <w:r w:rsidRPr="009941DC">
        <w:rPr>
          <w:rFonts w:ascii="Bahnschrift" w:hAnsi="Bahnschrift"/>
          <w:sz w:val="24"/>
          <w:szCs w:val="24"/>
          <w:highlight w:val="green"/>
        </w:rPr>
        <w:t>Ninguna es correcta.</w:t>
      </w:r>
    </w:p>
    <w:p w14:paraId="31434D06" w14:textId="58A405B9" w:rsidR="006F7DF6" w:rsidRDefault="00B26BA3" w:rsidP="006F7DF6">
      <w:pPr>
        <w:jc w:val="both"/>
        <w:rPr>
          <w:rFonts w:ascii="Bahnschrift" w:hAnsi="Bahnschrift"/>
          <w:i/>
          <w:iCs/>
          <w:sz w:val="24"/>
          <w:szCs w:val="24"/>
        </w:rPr>
      </w:pPr>
      <w:r>
        <w:rPr>
          <w:rFonts w:ascii="Bahnschrift" w:hAnsi="Bahnschrift"/>
          <w:i/>
          <w:iCs/>
          <w:sz w:val="24"/>
          <w:szCs w:val="24"/>
        </w:rPr>
        <w:t>Beauchamp y childress sugieren una ética biomédica basada en:</w:t>
      </w:r>
    </w:p>
    <w:p w14:paraId="6BAC3FCB" w14:textId="58C982F4" w:rsidR="00B26BA3" w:rsidRDefault="00B26BA3" w:rsidP="008B6106">
      <w:pPr>
        <w:pStyle w:val="Prrafodelista"/>
        <w:numPr>
          <w:ilvl w:val="0"/>
          <w:numId w:val="40"/>
        </w:numPr>
        <w:jc w:val="both"/>
        <w:rPr>
          <w:rFonts w:ascii="Bahnschrift" w:hAnsi="Bahnschrift"/>
          <w:sz w:val="24"/>
          <w:szCs w:val="24"/>
        </w:rPr>
      </w:pPr>
      <w:r>
        <w:rPr>
          <w:rFonts w:ascii="Bahnschrift" w:hAnsi="Bahnschrift"/>
          <w:sz w:val="24"/>
          <w:szCs w:val="24"/>
        </w:rPr>
        <w:t xml:space="preserve">Los principios de beneficencia, no maleficencia y justicia. </w:t>
      </w:r>
    </w:p>
    <w:p w14:paraId="4D8F36DE" w14:textId="5E6C3389" w:rsidR="009A473E" w:rsidRDefault="009A473E" w:rsidP="008B6106">
      <w:pPr>
        <w:pStyle w:val="Prrafodelista"/>
        <w:numPr>
          <w:ilvl w:val="0"/>
          <w:numId w:val="40"/>
        </w:numPr>
        <w:jc w:val="both"/>
        <w:rPr>
          <w:rFonts w:ascii="Bahnschrift" w:hAnsi="Bahnschrift"/>
          <w:sz w:val="24"/>
          <w:szCs w:val="24"/>
        </w:rPr>
      </w:pPr>
      <w:r w:rsidRPr="00844EC4">
        <w:rPr>
          <w:rFonts w:ascii="Bahnschrift" w:hAnsi="Bahnschrift"/>
          <w:sz w:val="24"/>
          <w:szCs w:val="24"/>
          <w:highlight w:val="green"/>
        </w:rPr>
        <w:t>Los princ</w:t>
      </w:r>
      <w:r w:rsidR="009941DC" w:rsidRPr="00844EC4">
        <w:rPr>
          <w:rFonts w:ascii="Bahnschrift" w:hAnsi="Bahnschrift"/>
          <w:sz w:val="24"/>
          <w:szCs w:val="24"/>
          <w:highlight w:val="green"/>
        </w:rPr>
        <w:t>ipios de justicia, no maleficencia, beneficencia y autonomía.</w:t>
      </w:r>
    </w:p>
    <w:p w14:paraId="21E59880" w14:textId="04FCB9D6" w:rsidR="009941DC" w:rsidRDefault="009941DC" w:rsidP="008B6106">
      <w:pPr>
        <w:pStyle w:val="Prrafodelista"/>
        <w:numPr>
          <w:ilvl w:val="0"/>
          <w:numId w:val="40"/>
        </w:numPr>
        <w:jc w:val="both"/>
        <w:rPr>
          <w:rFonts w:ascii="Bahnschrift" w:hAnsi="Bahnschrift"/>
          <w:sz w:val="24"/>
          <w:szCs w:val="24"/>
        </w:rPr>
      </w:pPr>
      <w:r>
        <w:rPr>
          <w:rFonts w:ascii="Bahnschrift" w:hAnsi="Bahnschrift"/>
          <w:sz w:val="24"/>
          <w:szCs w:val="24"/>
        </w:rPr>
        <w:t>Los principios de autonomía y no maleficencia.</w:t>
      </w:r>
    </w:p>
    <w:p w14:paraId="23D5BC52" w14:textId="2691F1EE" w:rsidR="009941DC" w:rsidRDefault="009941DC" w:rsidP="009941DC">
      <w:pPr>
        <w:jc w:val="both"/>
        <w:rPr>
          <w:rFonts w:ascii="Bahnschrift" w:hAnsi="Bahnschrift"/>
          <w:i/>
          <w:iCs/>
          <w:sz w:val="24"/>
          <w:szCs w:val="24"/>
        </w:rPr>
      </w:pPr>
      <w:r>
        <w:rPr>
          <w:rFonts w:ascii="Bahnschrift" w:hAnsi="Bahnschrift"/>
          <w:i/>
          <w:iCs/>
          <w:sz w:val="24"/>
          <w:szCs w:val="24"/>
        </w:rPr>
        <w:t>Los enfoques éticos alternativos revalorizaron:</w:t>
      </w:r>
    </w:p>
    <w:p w14:paraId="0089A590" w14:textId="3F708624" w:rsidR="009941DC" w:rsidRPr="00844EC4" w:rsidRDefault="009941DC" w:rsidP="008B6106">
      <w:pPr>
        <w:pStyle w:val="Prrafodelista"/>
        <w:numPr>
          <w:ilvl w:val="0"/>
          <w:numId w:val="41"/>
        </w:numPr>
        <w:jc w:val="both"/>
        <w:rPr>
          <w:rFonts w:ascii="Bahnschrift" w:hAnsi="Bahnschrift"/>
          <w:sz w:val="24"/>
          <w:szCs w:val="24"/>
          <w:highlight w:val="green"/>
        </w:rPr>
      </w:pPr>
      <w:r w:rsidRPr="00844EC4">
        <w:rPr>
          <w:rFonts w:ascii="Bahnschrift" w:hAnsi="Bahnschrift"/>
          <w:sz w:val="24"/>
          <w:szCs w:val="24"/>
          <w:highlight w:val="green"/>
        </w:rPr>
        <w:t>El rol y el valor moral que tienen las emociones y lo desiderativo.</w:t>
      </w:r>
    </w:p>
    <w:p w14:paraId="7A6813D7" w14:textId="418A71E8" w:rsidR="009941DC" w:rsidRDefault="009941DC" w:rsidP="008B6106">
      <w:pPr>
        <w:pStyle w:val="Prrafodelista"/>
        <w:numPr>
          <w:ilvl w:val="0"/>
          <w:numId w:val="41"/>
        </w:numPr>
        <w:jc w:val="both"/>
        <w:rPr>
          <w:rFonts w:ascii="Bahnschrift" w:hAnsi="Bahnschrift"/>
          <w:sz w:val="24"/>
          <w:szCs w:val="24"/>
        </w:rPr>
      </w:pPr>
      <w:r>
        <w:rPr>
          <w:rFonts w:ascii="Bahnschrift" w:hAnsi="Bahnschrift"/>
          <w:sz w:val="24"/>
          <w:szCs w:val="24"/>
        </w:rPr>
        <w:t>El rol y el valor moral que tienen</w:t>
      </w:r>
      <w:r>
        <w:rPr>
          <w:rFonts w:ascii="Bahnschrift" w:hAnsi="Bahnschrift"/>
          <w:sz w:val="24"/>
          <w:szCs w:val="24"/>
        </w:rPr>
        <w:t xml:space="preserve"> solamente las emociones.</w:t>
      </w:r>
    </w:p>
    <w:p w14:paraId="59FBF664" w14:textId="5FC13ADC" w:rsidR="009941DC" w:rsidRPr="009941DC" w:rsidRDefault="009941DC" w:rsidP="008B6106">
      <w:pPr>
        <w:pStyle w:val="Prrafodelista"/>
        <w:numPr>
          <w:ilvl w:val="0"/>
          <w:numId w:val="41"/>
        </w:numPr>
        <w:jc w:val="both"/>
        <w:rPr>
          <w:rFonts w:ascii="Bahnschrift" w:hAnsi="Bahnschrift"/>
          <w:sz w:val="24"/>
          <w:szCs w:val="24"/>
        </w:rPr>
      </w:pPr>
      <w:r>
        <w:rPr>
          <w:rFonts w:ascii="Bahnschrift" w:hAnsi="Bahnschrift"/>
          <w:sz w:val="24"/>
          <w:szCs w:val="24"/>
        </w:rPr>
        <w:t>El rol y el valor moral que tienen</w:t>
      </w:r>
      <w:r>
        <w:rPr>
          <w:rFonts w:ascii="Bahnschrift" w:hAnsi="Bahnschrift"/>
          <w:sz w:val="24"/>
          <w:szCs w:val="24"/>
        </w:rPr>
        <w:t xml:space="preserve"> las acciones. </w:t>
      </w:r>
    </w:p>
    <w:p w14:paraId="03CA13D9" w14:textId="26334534" w:rsidR="009941DC" w:rsidRDefault="00844EC4" w:rsidP="00844EC4">
      <w:pPr>
        <w:jc w:val="both"/>
        <w:rPr>
          <w:rFonts w:ascii="Bahnschrift" w:hAnsi="Bahnschrift"/>
          <w:i/>
          <w:iCs/>
          <w:sz w:val="24"/>
          <w:szCs w:val="24"/>
        </w:rPr>
      </w:pPr>
      <w:r>
        <w:rPr>
          <w:rFonts w:ascii="Bahnschrift" w:hAnsi="Bahnschrift"/>
          <w:i/>
          <w:iCs/>
          <w:sz w:val="24"/>
          <w:szCs w:val="24"/>
        </w:rPr>
        <w:t xml:space="preserve">La ética feminista y la ética del cuidado se asemejan pues ambas aseguran que los enfoques tradicionales: </w:t>
      </w:r>
    </w:p>
    <w:p w14:paraId="5ABDF532" w14:textId="2503096D" w:rsidR="00844EC4" w:rsidRDefault="00266A83" w:rsidP="008B6106">
      <w:pPr>
        <w:pStyle w:val="Prrafodelista"/>
        <w:numPr>
          <w:ilvl w:val="0"/>
          <w:numId w:val="42"/>
        </w:numPr>
        <w:jc w:val="both"/>
        <w:rPr>
          <w:rFonts w:ascii="Bahnschrift" w:hAnsi="Bahnschrift"/>
          <w:sz w:val="24"/>
          <w:szCs w:val="24"/>
        </w:rPr>
      </w:pPr>
      <w:r w:rsidRPr="00B52867">
        <w:rPr>
          <w:rFonts w:ascii="Bahnschrift" w:hAnsi="Bahnschrift"/>
          <w:sz w:val="24"/>
          <w:szCs w:val="24"/>
          <w:highlight w:val="green"/>
        </w:rPr>
        <w:t>Ignoran las instituciones y experiencias morales de las mujeres.</w:t>
      </w:r>
    </w:p>
    <w:p w14:paraId="4D0F25FD" w14:textId="78388934" w:rsidR="00266A83" w:rsidRDefault="00266A83" w:rsidP="008B6106">
      <w:pPr>
        <w:pStyle w:val="Prrafodelista"/>
        <w:numPr>
          <w:ilvl w:val="0"/>
          <w:numId w:val="42"/>
        </w:numPr>
        <w:jc w:val="both"/>
        <w:rPr>
          <w:rFonts w:ascii="Bahnschrift" w:hAnsi="Bahnschrift"/>
          <w:sz w:val="24"/>
          <w:szCs w:val="24"/>
        </w:rPr>
      </w:pPr>
      <w:r>
        <w:rPr>
          <w:rFonts w:ascii="Bahnschrift" w:hAnsi="Bahnschrift"/>
          <w:sz w:val="24"/>
          <w:szCs w:val="24"/>
        </w:rPr>
        <w:t>Estiman las instituciones y experiencias morales de las mujeres.</w:t>
      </w:r>
    </w:p>
    <w:p w14:paraId="615F8DD8" w14:textId="513C92F4" w:rsidR="00266A83" w:rsidRDefault="00266A83" w:rsidP="008B6106">
      <w:pPr>
        <w:pStyle w:val="Prrafodelista"/>
        <w:numPr>
          <w:ilvl w:val="0"/>
          <w:numId w:val="42"/>
        </w:numPr>
        <w:jc w:val="both"/>
        <w:rPr>
          <w:rFonts w:ascii="Bahnschrift" w:hAnsi="Bahnschrift"/>
          <w:sz w:val="24"/>
          <w:szCs w:val="24"/>
        </w:rPr>
      </w:pPr>
      <w:r>
        <w:rPr>
          <w:rFonts w:ascii="Bahnschrift" w:hAnsi="Bahnschrift"/>
          <w:sz w:val="24"/>
          <w:szCs w:val="24"/>
        </w:rPr>
        <w:t>Ignoran los aspectos sociales de un individuo.</w:t>
      </w:r>
    </w:p>
    <w:p w14:paraId="41667600" w14:textId="360CD9C5" w:rsidR="00266A83" w:rsidRDefault="00266A83" w:rsidP="008B6106">
      <w:pPr>
        <w:pStyle w:val="Prrafodelista"/>
        <w:numPr>
          <w:ilvl w:val="0"/>
          <w:numId w:val="42"/>
        </w:numPr>
        <w:jc w:val="both"/>
        <w:rPr>
          <w:rFonts w:ascii="Bahnschrift" w:hAnsi="Bahnschrift"/>
          <w:sz w:val="24"/>
          <w:szCs w:val="24"/>
        </w:rPr>
      </w:pPr>
      <w:r>
        <w:rPr>
          <w:rFonts w:ascii="Bahnschrift" w:hAnsi="Bahnschrift"/>
          <w:sz w:val="24"/>
          <w:szCs w:val="24"/>
        </w:rPr>
        <w:t xml:space="preserve">Ignoran los aspectos económicos de un individuo. </w:t>
      </w:r>
    </w:p>
    <w:p w14:paraId="184D9B4A" w14:textId="4DDAED3A" w:rsidR="00266A83" w:rsidRDefault="00B52867" w:rsidP="00266A83">
      <w:pPr>
        <w:jc w:val="both"/>
        <w:rPr>
          <w:rFonts w:ascii="Bahnschrift" w:hAnsi="Bahnschrift"/>
          <w:i/>
          <w:iCs/>
          <w:sz w:val="24"/>
          <w:szCs w:val="24"/>
        </w:rPr>
      </w:pPr>
      <w:r>
        <w:rPr>
          <w:rFonts w:ascii="Bahnschrift" w:hAnsi="Bahnschrift"/>
          <w:i/>
          <w:iCs/>
          <w:sz w:val="24"/>
          <w:szCs w:val="24"/>
        </w:rPr>
        <w:t>Cuando bajo el principio de beneficencia el medico hace más de lo que debe hacer y provoca un daño en el paciente, se dice que:</w:t>
      </w:r>
    </w:p>
    <w:p w14:paraId="3BA658EF" w14:textId="5DFC26A1" w:rsidR="00B52867" w:rsidRDefault="00B52867" w:rsidP="008B6106">
      <w:pPr>
        <w:pStyle w:val="Prrafodelista"/>
        <w:numPr>
          <w:ilvl w:val="0"/>
          <w:numId w:val="43"/>
        </w:numPr>
        <w:jc w:val="both"/>
        <w:rPr>
          <w:rFonts w:ascii="Bahnschrift" w:hAnsi="Bahnschrift"/>
          <w:sz w:val="24"/>
          <w:szCs w:val="24"/>
        </w:rPr>
      </w:pPr>
      <w:r>
        <w:rPr>
          <w:rFonts w:ascii="Bahnschrift" w:hAnsi="Bahnschrift"/>
          <w:sz w:val="24"/>
          <w:szCs w:val="24"/>
        </w:rPr>
        <w:t xml:space="preserve">No tuvo en cuenta el principio de no maleficencia. </w:t>
      </w:r>
    </w:p>
    <w:p w14:paraId="4521685B" w14:textId="55B054D0" w:rsidR="00B52867" w:rsidRDefault="0095050D" w:rsidP="008B6106">
      <w:pPr>
        <w:pStyle w:val="Prrafodelista"/>
        <w:numPr>
          <w:ilvl w:val="0"/>
          <w:numId w:val="43"/>
        </w:numPr>
        <w:jc w:val="both"/>
        <w:rPr>
          <w:rFonts w:ascii="Bahnschrift" w:hAnsi="Bahnschrift"/>
          <w:sz w:val="24"/>
          <w:szCs w:val="24"/>
        </w:rPr>
      </w:pPr>
      <w:r>
        <w:rPr>
          <w:rFonts w:ascii="Bahnschrift" w:hAnsi="Bahnschrift"/>
          <w:sz w:val="24"/>
          <w:szCs w:val="24"/>
        </w:rPr>
        <w:t xml:space="preserve">Se encarnizó terapéuticamente. </w:t>
      </w:r>
    </w:p>
    <w:p w14:paraId="366707C8" w14:textId="1F979D3D" w:rsidR="0095050D" w:rsidRDefault="0095050D" w:rsidP="008B6106">
      <w:pPr>
        <w:pStyle w:val="Prrafodelista"/>
        <w:numPr>
          <w:ilvl w:val="0"/>
          <w:numId w:val="43"/>
        </w:numPr>
        <w:jc w:val="both"/>
        <w:rPr>
          <w:rFonts w:ascii="Bahnschrift" w:hAnsi="Bahnschrift"/>
          <w:sz w:val="24"/>
          <w:szCs w:val="24"/>
        </w:rPr>
      </w:pPr>
      <w:r>
        <w:rPr>
          <w:rFonts w:ascii="Bahnschrift" w:hAnsi="Bahnschrift"/>
          <w:sz w:val="24"/>
          <w:szCs w:val="24"/>
        </w:rPr>
        <w:t xml:space="preserve">No tuvo en cuneta el criterio de utilidad médica. </w:t>
      </w:r>
    </w:p>
    <w:p w14:paraId="2DBB8DA7" w14:textId="61C4A780" w:rsidR="00791C63" w:rsidRDefault="00791C63" w:rsidP="008B6106">
      <w:pPr>
        <w:pStyle w:val="Prrafodelista"/>
        <w:numPr>
          <w:ilvl w:val="0"/>
          <w:numId w:val="43"/>
        </w:numPr>
        <w:jc w:val="both"/>
        <w:rPr>
          <w:rFonts w:ascii="Bahnschrift" w:hAnsi="Bahnschrift"/>
          <w:sz w:val="24"/>
          <w:szCs w:val="24"/>
        </w:rPr>
      </w:pPr>
      <w:r>
        <w:rPr>
          <w:rFonts w:ascii="Bahnschrift" w:hAnsi="Bahnschrift"/>
          <w:sz w:val="24"/>
          <w:szCs w:val="24"/>
        </w:rPr>
        <w:t>A y C son correctas.</w:t>
      </w:r>
    </w:p>
    <w:p w14:paraId="4761AB71" w14:textId="6672E220" w:rsidR="00791C63" w:rsidRDefault="00791C63" w:rsidP="008B6106">
      <w:pPr>
        <w:pStyle w:val="Prrafodelista"/>
        <w:numPr>
          <w:ilvl w:val="0"/>
          <w:numId w:val="43"/>
        </w:numPr>
        <w:jc w:val="both"/>
        <w:rPr>
          <w:rFonts w:ascii="Bahnschrift" w:hAnsi="Bahnschrift"/>
          <w:sz w:val="24"/>
          <w:szCs w:val="24"/>
        </w:rPr>
      </w:pPr>
      <w:r>
        <w:rPr>
          <w:rFonts w:ascii="Bahnschrift" w:hAnsi="Bahnschrift"/>
          <w:sz w:val="24"/>
          <w:szCs w:val="24"/>
        </w:rPr>
        <w:lastRenderedPageBreak/>
        <w:t>Ninguna es correcta.</w:t>
      </w:r>
    </w:p>
    <w:p w14:paraId="700CF323" w14:textId="095E1638" w:rsidR="00791C63" w:rsidRPr="00363436" w:rsidRDefault="00791C63" w:rsidP="008B6106">
      <w:pPr>
        <w:pStyle w:val="Prrafodelista"/>
        <w:numPr>
          <w:ilvl w:val="0"/>
          <w:numId w:val="43"/>
        </w:numPr>
        <w:jc w:val="both"/>
        <w:rPr>
          <w:rFonts w:ascii="Bahnschrift" w:hAnsi="Bahnschrift"/>
          <w:sz w:val="24"/>
          <w:szCs w:val="24"/>
          <w:highlight w:val="green"/>
        </w:rPr>
      </w:pPr>
      <w:r w:rsidRPr="00363436">
        <w:rPr>
          <w:rFonts w:ascii="Bahnschrift" w:hAnsi="Bahnschrift"/>
          <w:sz w:val="24"/>
          <w:szCs w:val="24"/>
          <w:highlight w:val="green"/>
        </w:rPr>
        <w:t>Todas son correctas.</w:t>
      </w:r>
    </w:p>
    <w:p w14:paraId="4E8DC8C3" w14:textId="567E3417" w:rsidR="00791C63" w:rsidRDefault="00363436" w:rsidP="00791C63">
      <w:pPr>
        <w:jc w:val="both"/>
        <w:rPr>
          <w:rFonts w:ascii="Bahnschrift" w:hAnsi="Bahnschrift"/>
          <w:i/>
          <w:iCs/>
          <w:sz w:val="24"/>
          <w:szCs w:val="24"/>
        </w:rPr>
      </w:pPr>
      <w:r>
        <w:rPr>
          <w:rFonts w:ascii="Bahnschrift" w:hAnsi="Bahnschrift"/>
          <w:i/>
          <w:iCs/>
          <w:sz w:val="24"/>
          <w:szCs w:val="24"/>
        </w:rPr>
        <w:t>Florencia Luna dice de la teoría consecuencialista (el utilitarismo):</w:t>
      </w:r>
    </w:p>
    <w:p w14:paraId="3CA04163" w14:textId="4CB925BA" w:rsidR="00363436" w:rsidRPr="00363436" w:rsidRDefault="00363436" w:rsidP="008B6106">
      <w:pPr>
        <w:pStyle w:val="Prrafodelista"/>
        <w:numPr>
          <w:ilvl w:val="0"/>
          <w:numId w:val="44"/>
        </w:numPr>
        <w:jc w:val="both"/>
        <w:rPr>
          <w:rFonts w:ascii="Bahnschrift" w:hAnsi="Bahnschrift"/>
          <w:sz w:val="24"/>
          <w:szCs w:val="24"/>
          <w:highlight w:val="green"/>
        </w:rPr>
      </w:pPr>
      <w:r w:rsidRPr="00363436">
        <w:rPr>
          <w:rFonts w:ascii="Bahnschrift" w:hAnsi="Bahnschrift"/>
          <w:sz w:val="24"/>
          <w:szCs w:val="24"/>
          <w:highlight w:val="green"/>
        </w:rPr>
        <w:t>Se ha aplicado a aquellas teorías que consideran una acción correcta o incorrecta en función del equilibrio entre sus buenas y malas consecuencias.</w:t>
      </w:r>
    </w:p>
    <w:p w14:paraId="10096D6B" w14:textId="296CDEA1" w:rsidR="00363436" w:rsidRDefault="00363436" w:rsidP="008B6106">
      <w:pPr>
        <w:pStyle w:val="Prrafodelista"/>
        <w:numPr>
          <w:ilvl w:val="0"/>
          <w:numId w:val="44"/>
        </w:numPr>
        <w:jc w:val="both"/>
        <w:rPr>
          <w:rFonts w:ascii="Bahnschrift" w:hAnsi="Bahnschrift"/>
          <w:sz w:val="24"/>
          <w:szCs w:val="24"/>
        </w:rPr>
      </w:pPr>
      <w:r>
        <w:rPr>
          <w:rFonts w:ascii="Bahnschrift" w:hAnsi="Bahnschrift"/>
          <w:sz w:val="24"/>
          <w:szCs w:val="24"/>
        </w:rPr>
        <w:t xml:space="preserve">Se ha aplicado a aquellas teorías que consideran al concepto de obligación como relevante más allá y más acá de las consecuencias. </w:t>
      </w:r>
    </w:p>
    <w:p w14:paraId="799AAF80" w14:textId="5500D4FF" w:rsidR="00363436" w:rsidRDefault="00363436" w:rsidP="008B6106">
      <w:pPr>
        <w:pStyle w:val="Prrafodelista"/>
        <w:numPr>
          <w:ilvl w:val="0"/>
          <w:numId w:val="44"/>
        </w:numPr>
        <w:jc w:val="both"/>
        <w:rPr>
          <w:rFonts w:ascii="Bahnschrift" w:hAnsi="Bahnschrift"/>
          <w:sz w:val="24"/>
          <w:szCs w:val="24"/>
        </w:rPr>
      </w:pPr>
      <w:r>
        <w:rPr>
          <w:rFonts w:ascii="Bahnschrift" w:hAnsi="Bahnschrift"/>
          <w:sz w:val="24"/>
          <w:szCs w:val="24"/>
        </w:rPr>
        <w:t>Se ha aplicado al contexto biomédico sin considerar otros enfoques.</w:t>
      </w:r>
    </w:p>
    <w:p w14:paraId="18FF696F" w14:textId="04ED4C39" w:rsidR="00363436" w:rsidRDefault="00363436" w:rsidP="008B6106">
      <w:pPr>
        <w:pStyle w:val="Prrafodelista"/>
        <w:numPr>
          <w:ilvl w:val="0"/>
          <w:numId w:val="44"/>
        </w:numPr>
        <w:jc w:val="both"/>
        <w:rPr>
          <w:rFonts w:ascii="Bahnschrift" w:hAnsi="Bahnschrift"/>
          <w:sz w:val="24"/>
          <w:szCs w:val="24"/>
        </w:rPr>
      </w:pPr>
      <w:r>
        <w:rPr>
          <w:rFonts w:ascii="Bahnschrift" w:hAnsi="Bahnschrift"/>
          <w:sz w:val="24"/>
          <w:szCs w:val="24"/>
        </w:rPr>
        <w:t>Todas son correctas.</w:t>
      </w:r>
    </w:p>
    <w:p w14:paraId="5DB97FBE" w14:textId="403BA7CA" w:rsidR="00363436" w:rsidRDefault="00363436" w:rsidP="008B6106">
      <w:pPr>
        <w:pStyle w:val="Prrafodelista"/>
        <w:numPr>
          <w:ilvl w:val="0"/>
          <w:numId w:val="44"/>
        </w:numPr>
        <w:jc w:val="both"/>
        <w:rPr>
          <w:rFonts w:ascii="Bahnschrift" w:hAnsi="Bahnschrift"/>
          <w:sz w:val="24"/>
          <w:szCs w:val="24"/>
        </w:rPr>
      </w:pPr>
      <w:r>
        <w:rPr>
          <w:rFonts w:ascii="Bahnschrift" w:hAnsi="Bahnschrift"/>
          <w:sz w:val="24"/>
          <w:szCs w:val="24"/>
        </w:rPr>
        <w:t xml:space="preserve">Ninguna es correcta. </w:t>
      </w:r>
    </w:p>
    <w:p w14:paraId="6F5BA254" w14:textId="554DB29D" w:rsidR="00363436" w:rsidRDefault="004A0BB5" w:rsidP="00363436">
      <w:pPr>
        <w:jc w:val="both"/>
        <w:rPr>
          <w:rFonts w:ascii="Bahnschrift" w:hAnsi="Bahnschrift"/>
          <w:i/>
          <w:iCs/>
          <w:sz w:val="24"/>
          <w:szCs w:val="24"/>
        </w:rPr>
      </w:pPr>
      <w:r>
        <w:rPr>
          <w:rFonts w:ascii="Bahnschrift" w:hAnsi="Bahnschrift"/>
          <w:i/>
          <w:iCs/>
          <w:sz w:val="24"/>
          <w:szCs w:val="24"/>
        </w:rPr>
        <w:t>Según Nietzsche si nos apartamos</w:t>
      </w:r>
      <w:r w:rsidR="00FC236B">
        <w:rPr>
          <w:rFonts w:ascii="Bahnschrift" w:hAnsi="Bahnschrift"/>
          <w:i/>
          <w:iCs/>
          <w:sz w:val="24"/>
          <w:szCs w:val="24"/>
        </w:rPr>
        <w:t xml:space="preserve"> del carácter del héroe sofocleo que aflora en la superficie y se vuelve visible y penetramos en el mito que se proyecta en ese </w:t>
      </w:r>
      <w:r w:rsidR="00E91D8A">
        <w:rPr>
          <w:rFonts w:ascii="Bahnschrift" w:hAnsi="Bahnschrift"/>
          <w:i/>
          <w:iCs/>
          <w:sz w:val="24"/>
          <w:szCs w:val="24"/>
        </w:rPr>
        <w:t>carácter, se revela:</w:t>
      </w:r>
    </w:p>
    <w:p w14:paraId="05F8580C" w14:textId="34EA25AD" w:rsidR="00E91D8A" w:rsidRDefault="00E91D8A" w:rsidP="008B6106">
      <w:pPr>
        <w:pStyle w:val="Prrafodelista"/>
        <w:numPr>
          <w:ilvl w:val="0"/>
          <w:numId w:val="45"/>
        </w:numPr>
        <w:jc w:val="both"/>
        <w:rPr>
          <w:rFonts w:ascii="Bahnschrift" w:hAnsi="Bahnschrift"/>
          <w:sz w:val="24"/>
          <w:szCs w:val="24"/>
        </w:rPr>
      </w:pPr>
      <w:r>
        <w:rPr>
          <w:rFonts w:ascii="Bahnschrift" w:hAnsi="Bahnschrift"/>
          <w:sz w:val="24"/>
          <w:szCs w:val="24"/>
        </w:rPr>
        <w:t xml:space="preserve">Que el carácter de los héroes sofocleos no </w:t>
      </w:r>
      <w:r w:rsidR="004050F5">
        <w:rPr>
          <w:rFonts w:ascii="Bahnschrift" w:hAnsi="Bahnschrift"/>
          <w:sz w:val="24"/>
          <w:szCs w:val="24"/>
        </w:rPr>
        <w:t>es más que una imagen de luz proyectada sobre una pantalla oscura.</w:t>
      </w:r>
    </w:p>
    <w:p w14:paraId="3C9E3A0F" w14:textId="6AAC800F" w:rsidR="004050F5" w:rsidRDefault="004050F5" w:rsidP="008B6106">
      <w:pPr>
        <w:pStyle w:val="Prrafodelista"/>
        <w:numPr>
          <w:ilvl w:val="0"/>
          <w:numId w:val="45"/>
        </w:numPr>
        <w:jc w:val="both"/>
        <w:rPr>
          <w:rFonts w:ascii="Bahnschrift" w:hAnsi="Bahnschrift"/>
          <w:sz w:val="24"/>
          <w:szCs w:val="24"/>
        </w:rPr>
      </w:pPr>
      <w:r>
        <w:rPr>
          <w:rFonts w:ascii="Bahnschrift" w:hAnsi="Bahnschrift"/>
          <w:sz w:val="24"/>
          <w:szCs w:val="24"/>
        </w:rPr>
        <w:t xml:space="preserve">Que el aspecto </w:t>
      </w:r>
      <w:r w:rsidR="00606A19">
        <w:rPr>
          <w:rFonts w:ascii="Bahnschrift" w:hAnsi="Bahnschrift"/>
          <w:sz w:val="24"/>
          <w:szCs w:val="24"/>
        </w:rPr>
        <w:t>apolíneo</w:t>
      </w:r>
      <w:r>
        <w:rPr>
          <w:rFonts w:ascii="Bahnschrift" w:hAnsi="Bahnschrift"/>
          <w:sz w:val="24"/>
          <w:szCs w:val="24"/>
        </w:rPr>
        <w:t xml:space="preserve"> de la tragedia son “manchas luminosas para curar la vista lastimada por la noche horripilante</w:t>
      </w:r>
      <w:r w:rsidR="00606A19">
        <w:rPr>
          <w:rFonts w:ascii="Bahnschrift" w:hAnsi="Bahnschrift"/>
          <w:sz w:val="24"/>
          <w:szCs w:val="24"/>
        </w:rPr>
        <w:t>”.</w:t>
      </w:r>
    </w:p>
    <w:p w14:paraId="4AC89B9B" w14:textId="79B82F5A" w:rsidR="00606A19" w:rsidRDefault="00606A19" w:rsidP="008B6106">
      <w:pPr>
        <w:pStyle w:val="Prrafodelista"/>
        <w:numPr>
          <w:ilvl w:val="0"/>
          <w:numId w:val="45"/>
        </w:numPr>
        <w:jc w:val="both"/>
        <w:rPr>
          <w:rFonts w:ascii="Bahnschrift" w:hAnsi="Bahnschrift"/>
          <w:sz w:val="24"/>
          <w:szCs w:val="24"/>
        </w:rPr>
      </w:pPr>
      <w:r>
        <w:rPr>
          <w:rFonts w:ascii="Bahnschrift" w:hAnsi="Bahnschrift"/>
          <w:sz w:val="24"/>
          <w:szCs w:val="24"/>
        </w:rPr>
        <w:t>El verdadero sentido de la “jovialidad griega”.</w:t>
      </w:r>
    </w:p>
    <w:p w14:paraId="7C97FE21" w14:textId="7EBD8A3E" w:rsidR="00606A19" w:rsidRDefault="00606A19" w:rsidP="008B6106">
      <w:pPr>
        <w:pStyle w:val="Prrafodelista"/>
        <w:numPr>
          <w:ilvl w:val="0"/>
          <w:numId w:val="45"/>
        </w:numPr>
        <w:jc w:val="both"/>
        <w:rPr>
          <w:rFonts w:ascii="Bahnschrift" w:hAnsi="Bahnschrift"/>
          <w:sz w:val="24"/>
          <w:szCs w:val="24"/>
        </w:rPr>
      </w:pPr>
      <w:r>
        <w:rPr>
          <w:rFonts w:ascii="Bahnschrift" w:hAnsi="Bahnschrift"/>
          <w:sz w:val="24"/>
          <w:szCs w:val="24"/>
        </w:rPr>
        <w:t xml:space="preserve">Que la imagen de luz del héroe sofocleo son productos necesarios de una mirada que penetra en el íntimo y horroroso de la naturaleza. </w:t>
      </w:r>
    </w:p>
    <w:p w14:paraId="27923D19" w14:textId="54AF9CE5" w:rsidR="00606A19" w:rsidRDefault="00606A19" w:rsidP="008B6106">
      <w:pPr>
        <w:pStyle w:val="Prrafodelista"/>
        <w:numPr>
          <w:ilvl w:val="0"/>
          <w:numId w:val="45"/>
        </w:numPr>
        <w:jc w:val="both"/>
        <w:rPr>
          <w:rFonts w:ascii="Bahnschrift" w:hAnsi="Bahnschrift"/>
          <w:sz w:val="24"/>
          <w:szCs w:val="24"/>
        </w:rPr>
      </w:pPr>
      <w:r>
        <w:rPr>
          <w:rFonts w:ascii="Bahnschrift" w:hAnsi="Bahnschrift"/>
          <w:sz w:val="24"/>
          <w:szCs w:val="24"/>
        </w:rPr>
        <w:t>A y B son correctas.</w:t>
      </w:r>
    </w:p>
    <w:p w14:paraId="053E0CF6" w14:textId="1C3DDD2B" w:rsidR="00606A19" w:rsidRDefault="00606A19" w:rsidP="008B6106">
      <w:pPr>
        <w:pStyle w:val="Prrafodelista"/>
        <w:numPr>
          <w:ilvl w:val="0"/>
          <w:numId w:val="45"/>
        </w:numPr>
        <w:jc w:val="both"/>
        <w:rPr>
          <w:rFonts w:ascii="Bahnschrift" w:hAnsi="Bahnschrift"/>
          <w:sz w:val="24"/>
          <w:szCs w:val="24"/>
        </w:rPr>
      </w:pPr>
      <w:r>
        <w:rPr>
          <w:rFonts w:ascii="Bahnschrift" w:hAnsi="Bahnschrift"/>
          <w:sz w:val="24"/>
          <w:szCs w:val="24"/>
        </w:rPr>
        <w:t>C y D son correctas.</w:t>
      </w:r>
    </w:p>
    <w:p w14:paraId="08B97328" w14:textId="58743205" w:rsidR="00606A19" w:rsidRDefault="00C33B4E" w:rsidP="008B6106">
      <w:pPr>
        <w:pStyle w:val="Prrafodelista"/>
        <w:numPr>
          <w:ilvl w:val="0"/>
          <w:numId w:val="45"/>
        </w:numPr>
        <w:jc w:val="both"/>
        <w:rPr>
          <w:rFonts w:ascii="Bahnschrift" w:hAnsi="Bahnschrift"/>
          <w:sz w:val="24"/>
          <w:szCs w:val="24"/>
        </w:rPr>
      </w:pPr>
      <w:r>
        <w:rPr>
          <w:rFonts w:ascii="Bahnschrift" w:hAnsi="Bahnschrift"/>
          <w:sz w:val="24"/>
          <w:szCs w:val="24"/>
        </w:rPr>
        <w:t>Ninguna es correcta.</w:t>
      </w:r>
    </w:p>
    <w:p w14:paraId="0F979744" w14:textId="39F26BF1" w:rsidR="00C33B4E" w:rsidRPr="00026A5D" w:rsidRDefault="00C33B4E" w:rsidP="008B6106">
      <w:pPr>
        <w:pStyle w:val="Prrafodelista"/>
        <w:numPr>
          <w:ilvl w:val="0"/>
          <w:numId w:val="45"/>
        </w:numPr>
        <w:jc w:val="both"/>
        <w:rPr>
          <w:rFonts w:ascii="Bahnschrift" w:hAnsi="Bahnschrift"/>
          <w:sz w:val="24"/>
          <w:szCs w:val="24"/>
          <w:highlight w:val="green"/>
        </w:rPr>
      </w:pPr>
      <w:r w:rsidRPr="00026A5D">
        <w:rPr>
          <w:rFonts w:ascii="Bahnschrift" w:hAnsi="Bahnschrift"/>
          <w:sz w:val="24"/>
          <w:szCs w:val="24"/>
          <w:highlight w:val="green"/>
        </w:rPr>
        <w:t>Todas son correctas.</w:t>
      </w:r>
    </w:p>
    <w:p w14:paraId="0A7AB352" w14:textId="1F7E90F1" w:rsidR="00C33B4E" w:rsidRDefault="00316E3F" w:rsidP="00316E3F">
      <w:pPr>
        <w:jc w:val="both"/>
        <w:rPr>
          <w:rFonts w:ascii="Bahnschrift" w:hAnsi="Bahnschrift"/>
          <w:i/>
          <w:iCs/>
          <w:sz w:val="24"/>
          <w:szCs w:val="24"/>
        </w:rPr>
      </w:pPr>
      <w:r>
        <w:rPr>
          <w:rFonts w:ascii="Bahnschrift" w:hAnsi="Bahnschrift"/>
          <w:i/>
          <w:iCs/>
          <w:sz w:val="24"/>
          <w:szCs w:val="24"/>
        </w:rPr>
        <w:t xml:space="preserve">Según </w:t>
      </w:r>
      <w:r>
        <w:rPr>
          <w:rFonts w:ascii="Bahnschrift" w:hAnsi="Bahnschrift"/>
          <w:i/>
          <w:iCs/>
          <w:sz w:val="24"/>
          <w:szCs w:val="24"/>
        </w:rPr>
        <w:t>Nietzsche</w:t>
      </w:r>
      <w:r>
        <w:rPr>
          <w:rFonts w:ascii="Bahnschrift" w:hAnsi="Bahnschrift"/>
          <w:i/>
          <w:iCs/>
          <w:sz w:val="24"/>
          <w:szCs w:val="24"/>
        </w:rPr>
        <w:t>, el hombre técni</w:t>
      </w:r>
      <w:r w:rsidR="007A5691">
        <w:rPr>
          <w:rFonts w:ascii="Bahnschrift" w:hAnsi="Bahnschrift"/>
          <w:i/>
          <w:iCs/>
          <w:sz w:val="24"/>
          <w:szCs w:val="24"/>
        </w:rPr>
        <w:t>co sostiene la creencia de que “siguiendo el hilo de la causalidad, el pensar llega hasta los abismos más profundos del ser”. Esto significa que:</w:t>
      </w:r>
    </w:p>
    <w:p w14:paraId="57817B11" w14:textId="3641DF82" w:rsidR="007A5691" w:rsidRPr="00026A5D" w:rsidRDefault="008E078F" w:rsidP="008B6106">
      <w:pPr>
        <w:pStyle w:val="Prrafodelista"/>
        <w:numPr>
          <w:ilvl w:val="0"/>
          <w:numId w:val="46"/>
        </w:numPr>
        <w:jc w:val="both"/>
        <w:rPr>
          <w:rFonts w:ascii="Bahnschrift" w:hAnsi="Bahnschrift"/>
          <w:sz w:val="24"/>
          <w:szCs w:val="24"/>
          <w:highlight w:val="green"/>
        </w:rPr>
      </w:pPr>
      <w:r w:rsidRPr="00026A5D">
        <w:rPr>
          <w:rFonts w:ascii="Bahnschrift" w:hAnsi="Bahnschrift"/>
          <w:sz w:val="24"/>
          <w:szCs w:val="24"/>
          <w:highlight w:val="green"/>
        </w:rPr>
        <w:t xml:space="preserve">La ciencia puede acceder a la clave última de la realidad. </w:t>
      </w:r>
    </w:p>
    <w:p w14:paraId="5DD8C095" w14:textId="666F729D" w:rsidR="008E078F" w:rsidRDefault="008E078F" w:rsidP="008B6106">
      <w:pPr>
        <w:pStyle w:val="Prrafodelista"/>
        <w:numPr>
          <w:ilvl w:val="0"/>
          <w:numId w:val="46"/>
        </w:numPr>
        <w:jc w:val="both"/>
        <w:rPr>
          <w:rFonts w:ascii="Bahnschrift" w:hAnsi="Bahnschrift"/>
          <w:sz w:val="24"/>
          <w:szCs w:val="24"/>
        </w:rPr>
      </w:pPr>
      <w:r>
        <w:rPr>
          <w:rFonts w:ascii="Bahnschrift" w:hAnsi="Bahnschrift"/>
          <w:sz w:val="24"/>
          <w:szCs w:val="24"/>
        </w:rPr>
        <w:t xml:space="preserve">El conocimiento contiene el enigma como su fundamento último. </w:t>
      </w:r>
    </w:p>
    <w:p w14:paraId="7C6E48C2" w14:textId="30FA639A" w:rsidR="00026A5D" w:rsidRDefault="00026A5D" w:rsidP="008B6106">
      <w:pPr>
        <w:pStyle w:val="Prrafodelista"/>
        <w:numPr>
          <w:ilvl w:val="0"/>
          <w:numId w:val="46"/>
        </w:numPr>
        <w:jc w:val="both"/>
        <w:rPr>
          <w:rFonts w:ascii="Bahnschrift" w:hAnsi="Bahnschrift"/>
          <w:sz w:val="24"/>
          <w:szCs w:val="24"/>
        </w:rPr>
      </w:pPr>
      <w:r>
        <w:rPr>
          <w:rFonts w:ascii="Bahnschrift" w:hAnsi="Bahnschrift"/>
          <w:sz w:val="24"/>
          <w:szCs w:val="24"/>
        </w:rPr>
        <w:t xml:space="preserve">El conocimiento se encuentra siempre con un abismo irresoluble. </w:t>
      </w:r>
    </w:p>
    <w:p w14:paraId="760CA79B" w14:textId="2CB95F11" w:rsidR="00026A5D" w:rsidRDefault="00026A5D" w:rsidP="008B6106">
      <w:pPr>
        <w:pStyle w:val="Prrafodelista"/>
        <w:numPr>
          <w:ilvl w:val="0"/>
          <w:numId w:val="46"/>
        </w:numPr>
        <w:jc w:val="both"/>
        <w:rPr>
          <w:rFonts w:ascii="Bahnschrift" w:hAnsi="Bahnschrift"/>
          <w:sz w:val="24"/>
          <w:szCs w:val="24"/>
        </w:rPr>
      </w:pPr>
      <w:r>
        <w:rPr>
          <w:rFonts w:ascii="Bahnschrift" w:hAnsi="Bahnschrift"/>
          <w:sz w:val="24"/>
          <w:szCs w:val="24"/>
        </w:rPr>
        <w:t>Todas son correctas.</w:t>
      </w:r>
    </w:p>
    <w:p w14:paraId="0E591F97" w14:textId="0603D8C6" w:rsidR="00026A5D" w:rsidRDefault="00026A5D" w:rsidP="008B6106">
      <w:pPr>
        <w:pStyle w:val="Prrafodelista"/>
        <w:numPr>
          <w:ilvl w:val="0"/>
          <w:numId w:val="46"/>
        </w:numPr>
        <w:jc w:val="both"/>
        <w:rPr>
          <w:rFonts w:ascii="Bahnschrift" w:hAnsi="Bahnschrift"/>
          <w:sz w:val="24"/>
          <w:szCs w:val="24"/>
        </w:rPr>
      </w:pPr>
      <w:r>
        <w:rPr>
          <w:rFonts w:ascii="Bahnschrift" w:hAnsi="Bahnschrift"/>
          <w:sz w:val="24"/>
          <w:szCs w:val="24"/>
        </w:rPr>
        <w:t>Ninguna es correcta.</w:t>
      </w:r>
    </w:p>
    <w:p w14:paraId="7AC42633" w14:textId="2E836C9B" w:rsidR="00026A5D" w:rsidRDefault="00A44EDF" w:rsidP="00026A5D">
      <w:pPr>
        <w:jc w:val="both"/>
        <w:rPr>
          <w:rFonts w:ascii="Bahnschrift" w:hAnsi="Bahnschrift"/>
          <w:i/>
          <w:iCs/>
          <w:sz w:val="24"/>
          <w:szCs w:val="24"/>
        </w:rPr>
      </w:pPr>
      <w:r>
        <w:rPr>
          <w:rFonts w:ascii="Bahnschrift" w:hAnsi="Bahnschrift"/>
          <w:i/>
          <w:iCs/>
          <w:sz w:val="24"/>
          <w:szCs w:val="24"/>
        </w:rPr>
        <w:t>El instinto socrático encarna la creencia:</w:t>
      </w:r>
    </w:p>
    <w:p w14:paraId="7087C531" w14:textId="3AA49A0B" w:rsidR="00A44EDF" w:rsidRDefault="00A44EDF" w:rsidP="008B6106">
      <w:pPr>
        <w:pStyle w:val="Prrafodelista"/>
        <w:numPr>
          <w:ilvl w:val="0"/>
          <w:numId w:val="47"/>
        </w:numPr>
        <w:jc w:val="both"/>
        <w:rPr>
          <w:rFonts w:ascii="Bahnschrift" w:hAnsi="Bahnschrift"/>
          <w:sz w:val="24"/>
          <w:szCs w:val="24"/>
        </w:rPr>
      </w:pPr>
      <w:r>
        <w:rPr>
          <w:rFonts w:ascii="Bahnschrift" w:hAnsi="Bahnschrift"/>
          <w:sz w:val="24"/>
          <w:szCs w:val="24"/>
        </w:rPr>
        <w:t>De que el saber se tiene que transmutar en arte.</w:t>
      </w:r>
    </w:p>
    <w:p w14:paraId="0D0352E0" w14:textId="1B1680CC" w:rsidR="00A44EDF" w:rsidRDefault="00A44EDF" w:rsidP="008B6106">
      <w:pPr>
        <w:pStyle w:val="Prrafodelista"/>
        <w:numPr>
          <w:ilvl w:val="0"/>
          <w:numId w:val="47"/>
        </w:numPr>
        <w:jc w:val="both"/>
        <w:rPr>
          <w:rFonts w:ascii="Bahnschrift" w:hAnsi="Bahnschrift"/>
          <w:sz w:val="24"/>
          <w:szCs w:val="24"/>
        </w:rPr>
      </w:pPr>
      <w:r>
        <w:rPr>
          <w:rFonts w:ascii="Bahnschrift" w:hAnsi="Bahnschrift"/>
          <w:sz w:val="24"/>
          <w:szCs w:val="24"/>
        </w:rPr>
        <w:t>De que el saber es un remedio contra el dolor.</w:t>
      </w:r>
    </w:p>
    <w:p w14:paraId="46F360C9" w14:textId="38885D9F" w:rsidR="00A44EDF" w:rsidRDefault="00A44EDF" w:rsidP="008B6106">
      <w:pPr>
        <w:pStyle w:val="Prrafodelista"/>
        <w:numPr>
          <w:ilvl w:val="0"/>
          <w:numId w:val="47"/>
        </w:numPr>
        <w:jc w:val="both"/>
        <w:rPr>
          <w:rFonts w:ascii="Bahnschrift" w:hAnsi="Bahnschrift"/>
          <w:sz w:val="24"/>
          <w:szCs w:val="24"/>
        </w:rPr>
      </w:pPr>
      <w:r>
        <w:rPr>
          <w:rFonts w:ascii="Bahnschrift" w:hAnsi="Bahnschrift"/>
          <w:sz w:val="24"/>
          <w:szCs w:val="24"/>
        </w:rPr>
        <w:t xml:space="preserve">En la posibilidad de conocer y escrutar todos los enigmas del mundo. </w:t>
      </w:r>
    </w:p>
    <w:p w14:paraId="5B6BC8CA" w14:textId="7010DBA5" w:rsidR="00A44EDF" w:rsidRDefault="00A44EDF" w:rsidP="008B6106">
      <w:pPr>
        <w:pStyle w:val="Prrafodelista"/>
        <w:numPr>
          <w:ilvl w:val="0"/>
          <w:numId w:val="47"/>
        </w:numPr>
        <w:jc w:val="both"/>
        <w:rPr>
          <w:rFonts w:ascii="Bahnschrift" w:hAnsi="Bahnschrift"/>
          <w:sz w:val="24"/>
          <w:szCs w:val="24"/>
        </w:rPr>
      </w:pPr>
      <w:r>
        <w:rPr>
          <w:rFonts w:ascii="Bahnschrift" w:hAnsi="Bahnschrift"/>
          <w:sz w:val="24"/>
          <w:szCs w:val="24"/>
        </w:rPr>
        <w:t>A y B son correctas.</w:t>
      </w:r>
    </w:p>
    <w:p w14:paraId="62570454" w14:textId="7E1BD93A" w:rsidR="00A44EDF" w:rsidRPr="000265E2" w:rsidRDefault="000265E2" w:rsidP="008B6106">
      <w:pPr>
        <w:pStyle w:val="Prrafodelista"/>
        <w:numPr>
          <w:ilvl w:val="0"/>
          <w:numId w:val="47"/>
        </w:numPr>
        <w:jc w:val="both"/>
        <w:rPr>
          <w:rFonts w:ascii="Bahnschrift" w:hAnsi="Bahnschrift"/>
          <w:sz w:val="24"/>
          <w:szCs w:val="24"/>
          <w:highlight w:val="green"/>
        </w:rPr>
      </w:pPr>
      <w:r w:rsidRPr="000265E2">
        <w:rPr>
          <w:rFonts w:ascii="Bahnschrift" w:hAnsi="Bahnschrift"/>
          <w:sz w:val="24"/>
          <w:szCs w:val="24"/>
          <w:highlight w:val="green"/>
        </w:rPr>
        <w:t xml:space="preserve">B y C son correctas. </w:t>
      </w:r>
    </w:p>
    <w:p w14:paraId="23F7E11D" w14:textId="511B9B71" w:rsidR="000265E2" w:rsidRDefault="000265E2" w:rsidP="000265E2">
      <w:pPr>
        <w:jc w:val="both"/>
        <w:rPr>
          <w:rFonts w:ascii="Bahnschrift" w:hAnsi="Bahnschrift"/>
          <w:i/>
          <w:iCs/>
          <w:sz w:val="24"/>
          <w:szCs w:val="24"/>
        </w:rPr>
      </w:pPr>
      <w:r>
        <w:rPr>
          <w:rFonts w:ascii="Bahnschrift" w:hAnsi="Bahnschrift"/>
          <w:i/>
          <w:iCs/>
          <w:sz w:val="24"/>
          <w:szCs w:val="24"/>
        </w:rPr>
        <w:t>El instinto lógico se ha entendido como:</w:t>
      </w:r>
    </w:p>
    <w:p w14:paraId="24F57D41" w14:textId="004ABA8A" w:rsidR="000265E2" w:rsidRPr="000265E2" w:rsidRDefault="000265E2" w:rsidP="008B6106">
      <w:pPr>
        <w:pStyle w:val="Prrafodelista"/>
        <w:numPr>
          <w:ilvl w:val="0"/>
          <w:numId w:val="48"/>
        </w:numPr>
        <w:jc w:val="both"/>
        <w:rPr>
          <w:rFonts w:ascii="Bahnschrift" w:hAnsi="Bahnschrift"/>
          <w:sz w:val="24"/>
          <w:szCs w:val="24"/>
          <w:highlight w:val="green"/>
        </w:rPr>
      </w:pPr>
      <w:r w:rsidRPr="000265E2">
        <w:rPr>
          <w:rFonts w:ascii="Bahnschrift" w:hAnsi="Bahnschrift"/>
          <w:sz w:val="24"/>
          <w:szCs w:val="24"/>
          <w:highlight w:val="green"/>
        </w:rPr>
        <w:t>El miedo.</w:t>
      </w:r>
    </w:p>
    <w:p w14:paraId="2B07B0E7" w14:textId="0B768EED" w:rsidR="000265E2" w:rsidRDefault="000265E2" w:rsidP="008B6106">
      <w:pPr>
        <w:pStyle w:val="Prrafodelista"/>
        <w:numPr>
          <w:ilvl w:val="0"/>
          <w:numId w:val="48"/>
        </w:numPr>
        <w:jc w:val="both"/>
        <w:rPr>
          <w:rFonts w:ascii="Bahnschrift" w:hAnsi="Bahnschrift"/>
          <w:sz w:val="24"/>
          <w:szCs w:val="24"/>
        </w:rPr>
      </w:pPr>
      <w:r>
        <w:rPr>
          <w:rFonts w:ascii="Bahnschrift" w:hAnsi="Bahnschrift"/>
          <w:sz w:val="24"/>
          <w:szCs w:val="24"/>
        </w:rPr>
        <w:t>La confianza ante la vida.</w:t>
      </w:r>
    </w:p>
    <w:p w14:paraId="1AE4E749" w14:textId="523522CB" w:rsidR="000265E2" w:rsidRDefault="000265E2" w:rsidP="008B6106">
      <w:pPr>
        <w:pStyle w:val="Prrafodelista"/>
        <w:numPr>
          <w:ilvl w:val="0"/>
          <w:numId w:val="48"/>
        </w:numPr>
        <w:jc w:val="both"/>
        <w:rPr>
          <w:rFonts w:ascii="Bahnschrift" w:hAnsi="Bahnschrift"/>
          <w:sz w:val="24"/>
          <w:szCs w:val="24"/>
        </w:rPr>
      </w:pPr>
      <w:r>
        <w:rPr>
          <w:rFonts w:ascii="Bahnschrift" w:hAnsi="Bahnschrift"/>
          <w:sz w:val="24"/>
          <w:szCs w:val="24"/>
        </w:rPr>
        <w:t xml:space="preserve">La preocupación por el sufrimiento. </w:t>
      </w:r>
    </w:p>
    <w:p w14:paraId="0C945084" w14:textId="1160095E" w:rsidR="000265E2" w:rsidRDefault="000265E2" w:rsidP="008B6106">
      <w:pPr>
        <w:pStyle w:val="Prrafodelista"/>
        <w:numPr>
          <w:ilvl w:val="0"/>
          <w:numId w:val="48"/>
        </w:numPr>
        <w:jc w:val="both"/>
        <w:rPr>
          <w:rFonts w:ascii="Bahnschrift" w:hAnsi="Bahnschrift"/>
          <w:sz w:val="24"/>
          <w:szCs w:val="24"/>
        </w:rPr>
      </w:pPr>
      <w:r>
        <w:rPr>
          <w:rFonts w:ascii="Bahnschrift" w:hAnsi="Bahnschrift"/>
          <w:sz w:val="24"/>
          <w:szCs w:val="24"/>
        </w:rPr>
        <w:t>Todas son correctas.</w:t>
      </w:r>
    </w:p>
    <w:p w14:paraId="7D77A8CD" w14:textId="798905A0" w:rsidR="000265E2" w:rsidRDefault="000265E2" w:rsidP="008B6106">
      <w:pPr>
        <w:pStyle w:val="Prrafodelista"/>
        <w:numPr>
          <w:ilvl w:val="0"/>
          <w:numId w:val="48"/>
        </w:numPr>
        <w:jc w:val="both"/>
        <w:rPr>
          <w:rFonts w:ascii="Bahnschrift" w:hAnsi="Bahnschrift"/>
          <w:sz w:val="24"/>
          <w:szCs w:val="24"/>
        </w:rPr>
      </w:pPr>
      <w:r>
        <w:rPr>
          <w:rFonts w:ascii="Bahnschrift" w:hAnsi="Bahnschrift"/>
          <w:sz w:val="24"/>
          <w:szCs w:val="24"/>
        </w:rPr>
        <w:t>Ninguna es correcta.</w:t>
      </w:r>
    </w:p>
    <w:p w14:paraId="2F8E2420" w14:textId="57825A51" w:rsidR="000265E2" w:rsidRDefault="0010188C" w:rsidP="000265E2">
      <w:pPr>
        <w:jc w:val="both"/>
        <w:rPr>
          <w:rFonts w:ascii="Bahnschrift" w:hAnsi="Bahnschrift"/>
          <w:i/>
          <w:iCs/>
          <w:sz w:val="24"/>
          <w:szCs w:val="24"/>
        </w:rPr>
      </w:pPr>
      <w:r>
        <w:rPr>
          <w:rFonts w:ascii="Bahnschrift" w:hAnsi="Bahnschrift"/>
          <w:i/>
          <w:iCs/>
          <w:sz w:val="24"/>
          <w:szCs w:val="24"/>
        </w:rPr>
        <w:t>Nietzsche</w:t>
      </w:r>
      <w:r>
        <w:rPr>
          <w:rFonts w:ascii="Bahnschrift" w:hAnsi="Bahnschrift"/>
          <w:i/>
          <w:iCs/>
          <w:sz w:val="24"/>
          <w:szCs w:val="24"/>
        </w:rPr>
        <w:t xml:space="preserve"> se plantea el problema del nacimiento y muerte de la tragedia griega porque:</w:t>
      </w:r>
    </w:p>
    <w:p w14:paraId="41F0A4F3" w14:textId="32EF15A2" w:rsidR="0010188C" w:rsidRDefault="0010188C" w:rsidP="008B6106">
      <w:pPr>
        <w:pStyle w:val="Prrafodelista"/>
        <w:numPr>
          <w:ilvl w:val="0"/>
          <w:numId w:val="49"/>
        </w:numPr>
        <w:jc w:val="both"/>
        <w:rPr>
          <w:rFonts w:ascii="Bahnschrift" w:hAnsi="Bahnschrift"/>
          <w:sz w:val="24"/>
          <w:szCs w:val="24"/>
        </w:rPr>
      </w:pPr>
      <w:r>
        <w:rPr>
          <w:rFonts w:ascii="Bahnschrift" w:hAnsi="Bahnschrift"/>
          <w:sz w:val="24"/>
          <w:szCs w:val="24"/>
        </w:rPr>
        <w:lastRenderedPageBreak/>
        <w:t>Le interesa conocer la cultura griega.</w:t>
      </w:r>
    </w:p>
    <w:p w14:paraId="25829623" w14:textId="29C99A7F" w:rsidR="0010188C" w:rsidRDefault="0010188C" w:rsidP="008B6106">
      <w:pPr>
        <w:pStyle w:val="Prrafodelista"/>
        <w:numPr>
          <w:ilvl w:val="0"/>
          <w:numId w:val="49"/>
        </w:numPr>
        <w:jc w:val="both"/>
        <w:rPr>
          <w:rFonts w:ascii="Bahnschrift" w:hAnsi="Bahnschrift"/>
          <w:sz w:val="24"/>
          <w:szCs w:val="24"/>
        </w:rPr>
      </w:pPr>
      <w:r>
        <w:rPr>
          <w:rFonts w:ascii="Bahnschrift" w:hAnsi="Bahnschrift"/>
          <w:sz w:val="24"/>
          <w:szCs w:val="24"/>
        </w:rPr>
        <w:t>En la muerte de la tragedia</w:t>
      </w:r>
      <w:r w:rsidR="00D00593">
        <w:rPr>
          <w:rFonts w:ascii="Bahnschrift" w:hAnsi="Bahnschrift"/>
          <w:sz w:val="24"/>
          <w:szCs w:val="24"/>
        </w:rPr>
        <w:t xml:space="preserve"> se expresa el nacimiento de un nuevo tipo de existencia. </w:t>
      </w:r>
    </w:p>
    <w:p w14:paraId="38C7E1EE" w14:textId="138925DD" w:rsidR="00D00593" w:rsidRDefault="00D00593" w:rsidP="008B6106">
      <w:pPr>
        <w:pStyle w:val="Prrafodelista"/>
        <w:numPr>
          <w:ilvl w:val="0"/>
          <w:numId w:val="49"/>
        </w:numPr>
        <w:jc w:val="both"/>
        <w:rPr>
          <w:rFonts w:ascii="Bahnschrift" w:hAnsi="Bahnschrift"/>
          <w:sz w:val="24"/>
          <w:szCs w:val="24"/>
        </w:rPr>
      </w:pPr>
      <w:r>
        <w:rPr>
          <w:rFonts w:ascii="Bahnschrift" w:hAnsi="Bahnschrift"/>
          <w:sz w:val="24"/>
          <w:szCs w:val="24"/>
        </w:rPr>
        <w:t>Esta interpretando los sentidos que configuran la cultura alemana y europea de su época.</w:t>
      </w:r>
    </w:p>
    <w:p w14:paraId="79AEA631" w14:textId="2C2DC975" w:rsidR="00D00593" w:rsidRPr="00D00593" w:rsidRDefault="00D00593" w:rsidP="008B6106">
      <w:pPr>
        <w:pStyle w:val="Prrafodelista"/>
        <w:numPr>
          <w:ilvl w:val="0"/>
          <w:numId w:val="49"/>
        </w:numPr>
        <w:jc w:val="both"/>
        <w:rPr>
          <w:rFonts w:ascii="Bahnschrift" w:hAnsi="Bahnschrift"/>
          <w:sz w:val="24"/>
          <w:szCs w:val="24"/>
          <w:highlight w:val="green"/>
        </w:rPr>
      </w:pPr>
      <w:r w:rsidRPr="00D00593">
        <w:rPr>
          <w:rFonts w:ascii="Bahnschrift" w:hAnsi="Bahnschrift"/>
          <w:sz w:val="24"/>
          <w:szCs w:val="24"/>
          <w:highlight w:val="green"/>
        </w:rPr>
        <w:t>B y C son correctas.</w:t>
      </w:r>
    </w:p>
    <w:p w14:paraId="6C7D4756" w14:textId="0F5C3D74" w:rsidR="00D00593" w:rsidRDefault="00D00593" w:rsidP="008B6106">
      <w:pPr>
        <w:pStyle w:val="Prrafodelista"/>
        <w:numPr>
          <w:ilvl w:val="0"/>
          <w:numId w:val="49"/>
        </w:numPr>
        <w:jc w:val="both"/>
        <w:rPr>
          <w:rFonts w:ascii="Bahnschrift" w:hAnsi="Bahnschrift"/>
          <w:sz w:val="24"/>
          <w:szCs w:val="24"/>
        </w:rPr>
      </w:pPr>
      <w:r>
        <w:rPr>
          <w:rFonts w:ascii="Bahnschrift" w:hAnsi="Bahnschrift"/>
          <w:sz w:val="24"/>
          <w:szCs w:val="24"/>
        </w:rPr>
        <w:t>Todas con correctas.</w:t>
      </w:r>
    </w:p>
    <w:p w14:paraId="1B4E1AEA" w14:textId="2F476CCB" w:rsidR="00D00593" w:rsidRDefault="00D00593" w:rsidP="008B6106">
      <w:pPr>
        <w:pStyle w:val="Prrafodelista"/>
        <w:numPr>
          <w:ilvl w:val="0"/>
          <w:numId w:val="49"/>
        </w:numPr>
        <w:jc w:val="both"/>
        <w:rPr>
          <w:rFonts w:ascii="Bahnschrift" w:hAnsi="Bahnschrift"/>
          <w:sz w:val="24"/>
          <w:szCs w:val="24"/>
        </w:rPr>
      </w:pPr>
      <w:r>
        <w:rPr>
          <w:rFonts w:ascii="Bahnschrift" w:hAnsi="Bahnschrift"/>
          <w:sz w:val="24"/>
          <w:szCs w:val="24"/>
        </w:rPr>
        <w:t xml:space="preserve">Ninguna es correcta. </w:t>
      </w:r>
    </w:p>
    <w:p w14:paraId="54704316" w14:textId="505E9470" w:rsidR="00D00593" w:rsidRDefault="00B258FE" w:rsidP="00D00593">
      <w:pPr>
        <w:jc w:val="both"/>
        <w:rPr>
          <w:rFonts w:ascii="Bahnschrift" w:hAnsi="Bahnschrift"/>
          <w:i/>
          <w:iCs/>
          <w:sz w:val="24"/>
          <w:szCs w:val="24"/>
        </w:rPr>
      </w:pPr>
      <w:r>
        <w:rPr>
          <w:rFonts w:ascii="Bahnschrift" w:hAnsi="Bahnschrift"/>
          <w:i/>
          <w:iCs/>
          <w:sz w:val="24"/>
          <w:szCs w:val="24"/>
        </w:rPr>
        <w:t xml:space="preserve">¿qué significa la figura de Dionisio para </w:t>
      </w:r>
      <w:r>
        <w:rPr>
          <w:rFonts w:ascii="Bahnschrift" w:hAnsi="Bahnschrift"/>
          <w:i/>
          <w:iCs/>
          <w:sz w:val="24"/>
          <w:szCs w:val="24"/>
        </w:rPr>
        <w:t>Nietzsche</w:t>
      </w:r>
      <w:r>
        <w:rPr>
          <w:rFonts w:ascii="Bahnschrift" w:hAnsi="Bahnschrift"/>
          <w:i/>
          <w:iCs/>
          <w:sz w:val="24"/>
          <w:szCs w:val="24"/>
        </w:rPr>
        <w:t xml:space="preserve"> en el nacimiento de la tragedia?</w:t>
      </w:r>
    </w:p>
    <w:p w14:paraId="16742E97" w14:textId="66E1F5C4" w:rsidR="00B258FE" w:rsidRDefault="00B258FE" w:rsidP="008B6106">
      <w:pPr>
        <w:pStyle w:val="Prrafodelista"/>
        <w:numPr>
          <w:ilvl w:val="0"/>
          <w:numId w:val="50"/>
        </w:numPr>
        <w:jc w:val="both"/>
        <w:rPr>
          <w:rFonts w:ascii="Bahnschrift" w:hAnsi="Bahnschrift"/>
          <w:sz w:val="24"/>
          <w:szCs w:val="24"/>
        </w:rPr>
      </w:pPr>
      <w:r>
        <w:rPr>
          <w:rFonts w:ascii="Bahnschrift" w:hAnsi="Bahnschrift"/>
          <w:sz w:val="24"/>
          <w:szCs w:val="24"/>
        </w:rPr>
        <w:t xml:space="preserve">La embriaguez como fenómeno fisiológico. </w:t>
      </w:r>
    </w:p>
    <w:p w14:paraId="7EA97EF7" w14:textId="68B73725" w:rsidR="00EE5FFC" w:rsidRDefault="00EE5FFC" w:rsidP="008B6106">
      <w:pPr>
        <w:pStyle w:val="Prrafodelista"/>
        <w:numPr>
          <w:ilvl w:val="0"/>
          <w:numId w:val="50"/>
        </w:numPr>
        <w:jc w:val="both"/>
        <w:rPr>
          <w:rFonts w:ascii="Bahnschrift" w:hAnsi="Bahnschrift"/>
          <w:sz w:val="24"/>
          <w:szCs w:val="24"/>
        </w:rPr>
      </w:pPr>
      <w:r>
        <w:rPr>
          <w:rFonts w:ascii="Bahnschrift" w:hAnsi="Bahnschrift"/>
          <w:sz w:val="24"/>
          <w:szCs w:val="24"/>
        </w:rPr>
        <w:t>Que “la voluntad hila en y por encima de todas las apariencias”.</w:t>
      </w:r>
    </w:p>
    <w:p w14:paraId="3CCFDAF4" w14:textId="77777777" w:rsidR="00EE5FFC" w:rsidRDefault="00EE5FFC" w:rsidP="008B6106">
      <w:pPr>
        <w:pStyle w:val="Prrafodelista"/>
        <w:numPr>
          <w:ilvl w:val="0"/>
          <w:numId w:val="50"/>
        </w:numPr>
        <w:jc w:val="both"/>
        <w:rPr>
          <w:rFonts w:ascii="Bahnschrift" w:hAnsi="Bahnschrift"/>
          <w:sz w:val="24"/>
          <w:szCs w:val="24"/>
        </w:rPr>
      </w:pPr>
      <w:r>
        <w:rPr>
          <w:rFonts w:ascii="Bahnschrift" w:hAnsi="Bahnschrift"/>
          <w:sz w:val="24"/>
          <w:szCs w:val="24"/>
        </w:rPr>
        <w:t>La ruptura de la individualización.</w:t>
      </w:r>
    </w:p>
    <w:p w14:paraId="2B92B0EF" w14:textId="77777777" w:rsidR="00EE5FFC" w:rsidRPr="00534DE5" w:rsidRDefault="00EE5FFC" w:rsidP="008B6106">
      <w:pPr>
        <w:pStyle w:val="Prrafodelista"/>
        <w:numPr>
          <w:ilvl w:val="0"/>
          <w:numId w:val="50"/>
        </w:numPr>
        <w:jc w:val="both"/>
        <w:rPr>
          <w:rFonts w:ascii="Bahnschrift" w:hAnsi="Bahnschrift"/>
          <w:sz w:val="24"/>
          <w:szCs w:val="24"/>
          <w:highlight w:val="green"/>
        </w:rPr>
      </w:pPr>
      <w:r w:rsidRPr="00534DE5">
        <w:rPr>
          <w:rFonts w:ascii="Bahnschrift" w:hAnsi="Bahnschrift"/>
          <w:sz w:val="24"/>
          <w:szCs w:val="24"/>
          <w:highlight w:val="green"/>
        </w:rPr>
        <w:t xml:space="preserve">Todas son correctas. </w:t>
      </w:r>
    </w:p>
    <w:p w14:paraId="04266570" w14:textId="77777777" w:rsidR="00534DE5" w:rsidRDefault="00534DE5" w:rsidP="00EE5FFC">
      <w:pPr>
        <w:jc w:val="both"/>
        <w:rPr>
          <w:rFonts w:ascii="Bahnschrift" w:hAnsi="Bahnschrift"/>
          <w:sz w:val="24"/>
          <w:szCs w:val="24"/>
        </w:rPr>
      </w:pPr>
      <w:r>
        <w:rPr>
          <w:rFonts w:ascii="Bahnschrift" w:hAnsi="Bahnschrift"/>
          <w:sz w:val="24"/>
          <w:szCs w:val="24"/>
        </w:rPr>
        <w:t>¿qué significa la figura de “Sócrates artístico”?</w:t>
      </w:r>
    </w:p>
    <w:p w14:paraId="316D0DFE" w14:textId="4C3D973C" w:rsidR="00EE5FFC" w:rsidRDefault="00534DE5" w:rsidP="008B6106">
      <w:pPr>
        <w:pStyle w:val="Prrafodelista"/>
        <w:numPr>
          <w:ilvl w:val="0"/>
          <w:numId w:val="51"/>
        </w:numPr>
        <w:jc w:val="both"/>
        <w:rPr>
          <w:rFonts w:ascii="Bahnschrift" w:hAnsi="Bahnschrift"/>
          <w:sz w:val="24"/>
          <w:szCs w:val="24"/>
        </w:rPr>
      </w:pPr>
      <w:r>
        <w:rPr>
          <w:rFonts w:ascii="Bahnschrift" w:hAnsi="Bahnschrift"/>
          <w:sz w:val="24"/>
          <w:szCs w:val="24"/>
        </w:rPr>
        <w:t xml:space="preserve">El socratismo estético. </w:t>
      </w:r>
    </w:p>
    <w:p w14:paraId="2F789602" w14:textId="397C1D2D" w:rsidR="00534DE5" w:rsidRPr="008B6106" w:rsidRDefault="006E28BF" w:rsidP="008B6106">
      <w:pPr>
        <w:pStyle w:val="Prrafodelista"/>
        <w:numPr>
          <w:ilvl w:val="0"/>
          <w:numId w:val="51"/>
        </w:numPr>
        <w:jc w:val="both"/>
        <w:rPr>
          <w:rFonts w:ascii="Bahnschrift" w:hAnsi="Bahnschrift"/>
          <w:sz w:val="24"/>
          <w:szCs w:val="24"/>
          <w:highlight w:val="green"/>
        </w:rPr>
      </w:pPr>
      <w:r w:rsidRPr="008B6106">
        <w:rPr>
          <w:rFonts w:ascii="Bahnschrift" w:hAnsi="Bahnschrift"/>
          <w:sz w:val="24"/>
          <w:szCs w:val="24"/>
          <w:highlight w:val="green"/>
        </w:rPr>
        <w:t xml:space="preserve">El entrelazamiento y mutua excitación entre apolo y Dionisio. </w:t>
      </w:r>
    </w:p>
    <w:p w14:paraId="41D75203" w14:textId="7F0AF2B4" w:rsidR="006E28BF" w:rsidRPr="008B6106" w:rsidRDefault="006E28BF" w:rsidP="008B6106">
      <w:pPr>
        <w:pStyle w:val="Prrafodelista"/>
        <w:numPr>
          <w:ilvl w:val="0"/>
          <w:numId w:val="51"/>
        </w:numPr>
        <w:jc w:val="both"/>
        <w:rPr>
          <w:rFonts w:ascii="Bahnschrift" w:hAnsi="Bahnschrift"/>
          <w:sz w:val="24"/>
          <w:szCs w:val="24"/>
          <w:highlight w:val="green"/>
        </w:rPr>
      </w:pPr>
      <w:r w:rsidRPr="008B6106">
        <w:rPr>
          <w:rFonts w:ascii="Bahnschrift" w:hAnsi="Bahnschrift"/>
          <w:sz w:val="24"/>
          <w:szCs w:val="24"/>
          <w:highlight w:val="green"/>
        </w:rPr>
        <w:t xml:space="preserve">El arte es el correlato y un suplemento necesario para la ciencia. </w:t>
      </w:r>
    </w:p>
    <w:p w14:paraId="0AAAA2B9" w14:textId="5118BCFB" w:rsidR="008B6106" w:rsidRDefault="008B6106" w:rsidP="008B6106">
      <w:pPr>
        <w:pStyle w:val="Prrafodelista"/>
        <w:numPr>
          <w:ilvl w:val="0"/>
          <w:numId w:val="51"/>
        </w:numPr>
        <w:jc w:val="both"/>
        <w:rPr>
          <w:rFonts w:ascii="Bahnschrift" w:hAnsi="Bahnschrift"/>
          <w:sz w:val="24"/>
          <w:szCs w:val="24"/>
        </w:rPr>
      </w:pPr>
      <w:r>
        <w:rPr>
          <w:rFonts w:ascii="Bahnschrift" w:hAnsi="Bahnschrift"/>
          <w:sz w:val="24"/>
          <w:szCs w:val="24"/>
        </w:rPr>
        <w:t>Ninguna es correcta.</w:t>
      </w:r>
    </w:p>
    <w:p w14:paraId="2E754125" w14:textId="77777777" w:rsidR="008B6106" w:rsidRPr="008B6106" w:rsidRDefault="008B6106" w:rsidP="008B6106">
      <w:pPr>
        <w:jc w:val="both"/>
        <w:rPr>
          <w:rFonts w:ascii="Bahnschrift" w:hAnsi="Bahnschrift"/>
          <w:sz w:val="24"/>
          <w:szCs w:val="24"/>
        </w:rPr>
      </w:pPr>
    </w:p>
    <w:p w14:paraId="0FD1952D" w14:textId="77777777" w:rsidR="00946EE8" w:rsidRPr="0075050F" w:rsidRDefault="00946EE8" w:rsidP="00946EE8">
      <w:pPr>
        <w:jc w:val="both"/>
        <w:rPr>
          <w:rFonts w:ascii="Bahnschrift" w:hAnsi="Bahnschrift"/>
          <w:i/>
          <w:iCs/>
          <w:sz w:val="24"/>
          <w:szCs w:val="24"/>
        </w:rPr>
      </w:pPr>
    </w:p>
    <w:p w14:paraId="5DFB34B1" w14:textId="77777777" w:rsidR="00962F89" w:rsidRPr="00962F89" w:rsidRDefault="00962F89" w:rsidP="00962F89">
      <w:pPr>
        <w:jc w:val="both"/>
        <w:rPr>
          <w:rFonts w:ascii="Bahnschrift" w:hAnsi="Bahnschrift"/>
          <w:sz w:val="24"/>
          <w:szCs w:val="24"/>
        </w:rPr>
      </w:pPr>
    </w:p>
    <w:p w14:paraId="615374A1" w14:textId="77777777" w:rsidR="00ED3D21" w:rsidRPr="00ED3D21" w:rsidRDefault="00ED3D21" w:rsidP="00ED3D21">
      <w:pPr>
        <w:jc w:val="both"/>
        <w:rPr>
          <w:rFonts w:ascii="Bahnschrift" w:hAnsi="Bahnschrift"/>
          <w:sz w:val="24"/>
          <w:szCs w:val="24"/>
        </w:rPr>
      </w:pPr>
    </w:p>
    <w:p w14:paraId="1052261D" w14:textId="77777777" w:rsidR="007C7791" w:rsidRPr="00496DB1" w:rsidRDefault="007C7791" w:rsidP="007C7791">
      <w:pPr>
        <w:rPr>
          <w:rFonts w:ascii="Bahnschrift" w:hAnsi="Bahnschrift"/>
          <w:i/>
          <w:iCs/>
          <w:sz w:val="24"/>
          <w:szCs w:val="24"/>
        </w:rPr>
      </w:pPr>
    </w:p>
    <w:p w14:paraId="4D04E2C4" w14:textId="77777777" w:rsidR="00B16D36" w:rsidRPr="00B16D36" w:rsidRDefault="00B16D36" w:rsidP="00B16D36">
      <w:pPr>
        <w:rPr>
          <w:rFonts w:ascii="Bahnschrift" w:hAnsi="Bahnschrift"/>
          <w:sz w:val="24"/>
          <w:szCs w:val="24"/>
        </w:rPr>
      </w:pPr>
    </w:p>
    <w:p w14:paraId="47445793" w14:textId="77777777" w:rsidR="00BE4865" w:rsidRPr="00956B15" w:rsidRDefault="00BE4865" w:rsidP="00BE4865">
      <w:pPr>
        <w:jc w:val="both"/>
        <w:rPr>
          <w:rFonts w:ascii="Bahnschrift" w:hAnsi="Bahnschrift"/>
          <w:i/>
          <w:iCs/>
          <w:sz w:val="24"/>
          <w:szCs w:val="24"/>
        </w:rPr>
      </w:pPr>
    </w:p>
    <w:p w14:paraId="54E9815C" w14:textId="3A8C1BEA" w:rsidR="005D16A2" w:rsidRPr="005D16A2" w:rsidRDefault="005D16A2" w:rsidP="005D16A2">
      <w:pPr>
        <w:jc w:val="both"/>
        <w:rPr>
          <w:rFonts w:ascii="Bahnschrift" w:hAnsi="Bahnschrift"/>
          <w:sz w:val="24"/>
          <w:szCs w:val="24"/>
          <w:highlight w:val="green"/>
        </w:rPr>
      </w:pPr>
      <w:r w:rsidRPr="005D16A2">
        <w:rPr>
          <w:rFonts w:ascii="Bahnschrift" w:hAnsi="Bahnschrift"/>
          <w:sz w:val="24"/>
          <w:szCs w:val="24"/>
          <w:highlight w:val="green"/>
        </w:rPr>
        <w:t xml:space="preserve"> </w:t>
      </w:r>
    </w:p>
    <w:sectPr w:rsidR="005D16A2" w:rsidRPr="005D16A2" w:rsidSect="001641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05A"/>
    <w:multiLevelType w:val="hybridMultilevel"/>
    <w:tmpl w:val="39D8641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3807CC6"/>
    <w:multiLevelType w:val="hybridMultilevel"/>
    <w:tmpl w:val="03F87B9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03E05C38"/>
    <w:multiLevelType w:val="hybridMultilevel"/>
    <w:tmpl w:val="454246B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048F1418"/>
    <w:multiLevelType w:val="hybridMultilevel"/>
    <w:tmpl w:val="0366A60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04AF51DC"/>
    <w:multiLevelType w:val="hybridMultilevel"/>
    <w:tmpl w:val="5FDC0D4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0FD7704B"/>
    <w:multiLevelType w:val="hybridMultilevel"/>
    <w:tmpl w:val="973C409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2D9552E"/>
    <w:multiLevelType w:val="hybridMultilevel"/>
    <w:tmpl w:val="2FD0B3E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143A2C67"/>
    <w:multiLevelType w:val="hybridMultilevel"/>
    <w:tmpl w:val="A866BB6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15:restartNumberingAfterBreak="0">
    <w:nsid w:val="14FE0DCF"/>
    <w:multiLevelType w:val="hybridMultilevel"/>
    <w:tmpl w:val="DC90296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17F24FCB"/>
    <w:multiLevelType w:val="hybridMultilevel"/>
    <w:tmpl w:val="BD8E8D4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180F3F45"/>
    <w:multiLevelType w:val="hybridMultilevel"/>
    <w:tmpl w:val="080E79E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20AE6291"/>
    <w:multiLevelType w:val="hybridMultilevel"/>
    <w:tmpl w:val="584A820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235644FA"/>
    <w:multiLevelType w:val="hybridMultilevel"/>
    <w:tmpl w:val="FC968F4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15:restartNumberingAfterBreak="0">
    <w:nsid w:val="236F18A6"/>
    <w:multiLevelType w:val="hybridMultilevel"/>
    <w:tmpl w:val="9CA4C6C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23A406D9"/>
    <w:multiLevelType w:val="hybridMultilevel"/>
    <w:tmpl w:val="CE0061E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15:restartNumberingAfterBreak="0">
    <w:nsid w:val="25A84CB6"/>
    <w:multiLevelType w:val="hybridMultilevel"/>
    <w:tmpl w:val="461E7BB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26D577EA"/>
    <w:multiLevelType w:val="hybridMultilevel"/>
    <w:tmpl w:val="2842C9D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15:restartNumberingAfterBreak="0">
    <w:nsid w:val="29D03992"/>
    <w:multiLevelType w:val="hybridMultilevel"/>
    <w:tmpl w:val="9F4A706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15:restartNumberingAfterBreak="0">
    <w:nsid w:val="2A054230"/>
    <w:multiLevelType w:val="hybridMultilevel"/>
    <w:tmpl w:val="FC6080D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9" w15:restartNumberingAfterBreak="0">
    <w:nsid w:val="2B2617AF"/>
    <w:multiLevelType w:val="hybridMultilevel"/>
    <w:tmpl w:val="72F4873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0" w15:restartNumberingAfterBreak="0">
    <w:nsid w:val="2C520A65"/>
    <w:multiLevelType w:val="hybridMultilevel"/>
    <w:tmpl w:val="E78A47F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1" w15:restartNumberingAfterBreak="0">
    <w:nsid w:val="2F992D71"/>
    <w:multiLevelType w:val="hybridMultilevel"/>
    <w:tmpl w:val="0FFC9DC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15:restartNumberingAfterBreak="0">
    <w:nsid w:val="300605E3"/>
    <w:multiLevelType w:val="hybridMultilevel"/>
    <w:tmpl w:val="FF2E309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3" w15:restartNumberingAfterBreak="0">
    <w:nsid w:val="35A10D15"/>
    <w:multiLevelType w:val="hybridMultilevel"/>
    <w:tmpl w:val="FFF89BC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4" w15:restartNumberingAfterBreak="0">
    <w:nsid w:val="38BA6B99"/>
    <w:multiLevelType w:val="hybridMultilevel"/>
    <w:tmpl w:val="29FC2FD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5" w15:restartNumberingAfterBreak="0">
    <w:nsid w:val="39FE726E"/>
    <w:multiLevelType w:val="hybridMultilevel"/>
    <w:tmpl w:val="7FC6686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3BA030A7"/>
    <w:multiLevelType w:val="hybridMultilevel"/>
    <w:tmpl w:val="7CECFCC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7" w15:restartNumberingAfterBreak="0">
    <w:nsid w:val="40496900"/>
    <w:multiLevelType w:val="hybridMultilevel"/>
    <w:tmpl w:val="E728B11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44250EB5"/>
    <w:multiLevelType w:val="hybridMultilevel"/>
    <w:tmpl w:val="B5AC1FF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15:restartNumberingAfterBreak="0">
    <w:nsid w:val="479F61C8"/>
    <w:multiLevelType w:val="hybridMultilevel"/>
    <w:tmpl w:val="09625BC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47F41910"/>
    <w:multiLevelType w:val="hybridMultilevel"/>
    <w:tmpl w:val="5762AE9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1" w15:restartNumberingAfterBreak="0">
    <w:nsid w:val="49A160C2"/>
    <w:multiLevelType w:val="hybridMultilevel"/>
    <w:tmpl w:val="77A8092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2" w15:restartNumberingAfterBreak="0">
    <w:nsid w:val="4A1720B0"/>
    <w:multiLevelType w:val="hybridMultilevel"/>
    <w:tmpl w:val="6E7C1C0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3" w15:restartNumberingAfterBreak="0">
    <w:nsid w:val="4BC63181"/>
    <w:multiLevelType w:val="hybridMultilevel"/>
    <w:tmpl w:val="A092934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4" w15:restartNumberingAfterBreak="0">
    <w:nsid w:val="500D4C17"/>
    <w:multiLevelType w:val="hybridMultilevel"/>
    <w:tmpl w:val="AB9611E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15:restartNumberingAfterBreak="0">
    <w:nsid w:val="51E92FF1"/>
    <w:multiLevelType w:val="hybridMultilevel"/>
    <w:tmpl w:val="FEFCAAD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6" w15:restartNumberingAfterBreak="0">
    <w:nsid w:val="54620B80"/>
    <w:multiLevelType w:val="hybridMultilevel"/>
    <w:tmpl w:val="D6DE95E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5834502"/>
    <w:multiLevelType w:val="hybridMultilevel"/>
    <w:tmpl w:val="3474D49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5770346B"/>
    <w:multiLevelType w:val="hybridMultilevel"/>
    <w:tmpl w:val="3E5CD72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B981969"/>
    <w:multiLevelType w:val="hybridMultilevel"/>
    <w:tmpl w:val="30B8762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0" w15:restartNumberingAfterBreak="0">
    <w:nsid w:val="600C65DA"/>
    <w:multiLevelType w:val="hybridMultilevel"/>
    <w:tmpl w:val="4606E746"/>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1" w15:restartNumberingAfterBreak="0">
    <w:nsid w:val="6AF87A9B"/>
    <w:multiLevelType w:val="hybridMultilevel"/>
    <w:tmpl w:val="C00AF65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2" w15:restartNumberingAfterBreak="0">
    <w:nsid w:val="6C9606DE"/>
    <w:multiLevelType w:val="hybridMultilevel"/>
    <w:tmpl w:val="6468659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3" w15:restartNumberingAfterBreak="0">
    <w:nsid w:val="6EE33AEE"/>
    <w:multiLevelType w:val="hybridMultilevel"/>
    <w:tmpl w:val="EDE28C6C"/>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4" w15:restartNumberingAfterBreak="0">
    <w:nsid w:val="75C97DE2"/>
    <w:multiLevelType w:val="hybridMultilevel"/>
    <w:tmpl w:val="586445E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5" w15:restartNumberingAfterBreak="0">
    <w:nsid w:val="778A42C3"/>
    <w:multiLevelType w:val="hybridMultilevel"/>
    <w:tmpl w:val="E41C8C24"/>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6" w15:restartNumberingAfterBreak="0">
    <w:nsid w:val="77AD0210"/>
    <w:multiLevelType w:val="hybridMultilevel"/>
    <w:tmpl w:val="92A44638"/>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7" w15:restartNumberingAfterBreak="0">
    <w:nsid w:val="7C732BCB"/>
    <w:multiLevelType w:val="hybridMultilevel"/>
    <w:tmpl w:val="A3A8F19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8" w15:restartNumberingAfterBreak="0">
    <w:nsid w:val="7CB20B80"/>
    <w:multiLevelType w:val="hybridMultilevel"/>
    <w:tmpl w:val="BA9ED4A0"/>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9" w15:restartNumberingAfterBreak="0">
    <w:nsid w:val="7E711492"/>
    <w:multiLevelType w:val="hybridMultilevel"/>
    <w:tmpl w:val="AAA86B1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0" w15:restartNumberingAfterBreak="0">
    <w:nsid w:val="7FEA1B6B"/>
    <w:multiLevelType w:val="hybridMultilevel"/>
    <w:tmpl w:val="1E0C3C4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17"/>
  </w:num>
  <w:num w:numId="2">
    <w:abstractNumId w:val="7"/>
  </w:num>
  <w:num w:numId="3">
    <w:abstractNumId w:val="1"/>
  </w:num>
  <w:num w:numId="4">
    <w:abstractNumId w:val="3"/>
  </w:num>
  <w:num w:numId="5">
    <w:abstractNumId w:val="31"/>
  </w:num>
  <w:num w:numId="6">
    <w:abstractNumId w:val="5"/>
  </w:num>
  <w:num w:numId="7">
    <w:abstractNumId w:val="8"/>
  </w:num>
  <w:num w:numId="8">
    <w:abstractNumId w:val="21"/>
  </w:num>
  <w:num w:numId="9">
    <w:abstractNumId w:val="10"/>
  </w:num>
  <w:num w:numId="10">
    <w:abstractNumId w:val="29"/>
  </w:num>
  <w:num w:numId="11">
    <w:abstractNumId w:val="48"/>
  </w:num>
  <w:num w:numId="12">
    <w:abstractNumId w:val="36"/>
  </w:num>
  <w:num w:numId="13">
    <w:abstractNumId w:val="13"/>
  </w:num>
  <w:num w:numId="14">
    <w:abstractNumId w:val="4"/>
  </w:num>
  <w:num w:numId="15">
    <w:abstractNumId w:val="50"/>
  </w:num>
  <w:num w:numId="16">
    <w:abstractNumId w:val="25"/>
  </w:num>
  <w:num w:numId="17">
    <w:abstractNumId w:val="45"/>
  </w:num>
  <w:num w:numId="18">
    <w:abstractNumId w:val="20"/>
  </w:num>
  <w:num w:numId="19">
    <w:abstractNumId w:val="27"/>
  </w:num>
  <w:num w:numId="20">
    <w:abstractNumId w:val="18"/>
  </w:num>
  <w:num w:numId="21">
    <w:abstractNumId w:val="33"/>
  </w:num>
  <w:num w:numId="22">
    <w:abstractNumId w:val="40"/>
  </w:num>
  <w:num w:numId="23">
    <w:abstractNumId w:val="11"/>
  </w:num>
  <w:num w:numId="24">
    <w:abstractNumId w:val="37"/>
  </w:num>
  <w:num w:numId="25">
    <w:abstractNumId w:val="43"/>
  </w:num>
  <w:num w:numId="26">
    <w:abstractNumId w:val="42"/>
  </w:num>
  <w:num w:numId="27">
    <w:abstractNumId w:val="39"/>
  </w:num>
  <w:num w:numId="28">
    <w:abstractNumId w:val="2"/>
  </w:num>
  <w:num w:numId="29">
    <w:abstractNumId w:val="24"/>
  </w:num>
  <w:num w:numId="30">
    <w:abstractNumId w:val="15"/>
  </w:num>
  <w:num w:numId="31">
    <w:abstractNumId w:val="35"/>
  </w:num>
  <w:num w:numId="32">
    <w:abstractNumId w:val="28"/>
  </w:num>
  <w:num w:numId="33">
    <w:abstractNumId w:val="47"/>
  </w:num>
  <w:num w:numId="34">
    <w:abstractNumId w:val="0"/>
  </w:num>
  <w:num w:numId="35">
    <w:abstractNumId w:val="6"/>
  </w:num>
  <w:num w:numId="36">
    <w:abstractNumId w:val="23"/>
  </w:num>
  <w:num w:numId="37">
    <w:abstractNumId w:val="44"/>
  </w:num>
  <w:num w:numId="38">
    <w:abstractNumId w:val="16"/>
  </w:num>
  <w:num w:numId="39">
    <w:abstractNumId w:val="49"/>
  </w:num>
  <w:num w:numId="40">
    <w:abstractNumId w:val="32"/>
  </w:num>
  <w:num w:numId="41">
    <w:abstractNumId w:val="26"/>
  </w:num>
  <w:num w:numId="42">
    <w:abstractNumId w:val="9"/>
  </w:num>
  <w:num w:numId="43">
    <w:abstractNumId w:val="46"/>
  </w:num>
  <w:num w:numId="44">
    <w:abstractNumId w:val="41"/>
  </w:num>
  <w:num w:numId="45">
    <w:abstractNumId w:val="12"/>
  </w:num>
  <w:num w:numId="46">
    <w:abstractNumId w:val="22"/>
  </w:num>
  <w:num w:numId="47">
    <w:abstractNumId w:val="14"/>
  </w:num>
  <w:num w:numId="48">
    <w:abstractNumId w:val="19"/>
  </w:num>
  <w:num w:numId="49">
    <w:abstractNumId w:val="30"/>
  </w:num>
  <w:num w:numId="50">
    <w:abstractNumId w:val="38"/>
  </w:num>
  <w:num w:numId="5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54"/>
    <w:rsid w:val="000265E2"/>
    <w:rsid w:val="00026A5D"/>
    <w:rsid w:val="00075D98"/>
    <w:rsid w:val="000A0D70"/>
    <w:rsid w:val="000C0DC1"/>
    <w:rsid w:val="000D6B37"/>
    <w:rsid w:val="000E115C"/>
    <w:rsid w:val="0010188C"/>
    <w:rsid w:val="00113AE8"/>
    <w:rsid w:val="0014740B"/>
    <w:rsid w:val="00164154"/>
    <w:rsid w:val="001A61BB"/>
    <w:rsid w:val="001A72B1"/>
    <w:rsid w:val="001B690D"/>
    <w:rsid w:val="001F04DF"/>
    <w:rsid w:val="002438A2"/>
    <w:rsid w:val="00266A83"/>
    <w:rsid w:val="002760D0"/>
    <w:rsid w:val="002D19E1"/>
    <w:rsid w:val="002E468B"/>
    <w:rsid w:val="00316E3F"/>
    <w:rsid w:val="00341F69"/>
    <w:rsid w:val="00363436"/>
    <w:rsid w:val="00371BAA"/>
    <w:rsid w:val="003A4D44"/>
    <w:rsid w:val="003C6740"/>
    <w:rsid w:val="003D0B52"/>
    <w:rsid w:val="004050F5"/>
    <w:rsid w:val="00491AE3"/>
    <w:rsid w:val="00496DB1"/>
    <w:rsid w:val="004A0BB5"/>
    <w:rsid w:val="004A4DB6"/>
    <w:rsid w:val="005249CC"/>
    <w:rsid w:val="00534DE5"/>
    <w:rsid w:val="00585310"/>
    <w:rsid w:val="005C7C3E"/>
    <w:rsid w:val="005D16A2"/>
    <w:rsid w:val="005D2E71"/>
    <w:rsid w:val="00606A19"/>
    <w:rsid w:val="00661769"/>
    <w:rsid w:val="006956E4"/>
    <w:rsid w:val="006E28BF"/>
    <w:rsid w:val="006F7DF6"/>
    <w:rsid w:val="00724036"/>
    <w:rsid w:val="00733A2B"/>
    <w:rsid w:val="007376CD"/>
    <w:rsid w:val="0075050F"/>
    <w:rsid w:val="007700C1"/>
    <w:rsid w:val="00791C63"/>
    <w:rsid w:val="007A5691"/>
    <w:rsid w:val="007B62BE"/>
    <w:rsid w:val="007C7791"/>
    <w:rsid w:val="007D0050"/>
    <w:rsid w:val="00801C83"/>
    <w:rsid w:val="0082487D"/>
    <w:rsid w:val="00844EC4"/>
    <w:rsid w:val="008B6106"/>
    <w:rsid w:val="008C45E3"/>
    <w:rsid w:val="008C5BBF"/>
    <w:rsid w:val="008C63FD"/>
    <w:rsid w:val="008E078F"/>
    <w:rsid w:val="008F0045"/>
    <w:rsid w:val="00914F41"/>
    <w:rsid w:val="00946EE8"/>
    <w:rsid w:val="0095050D"/>
    <w:rsid w:val="00956B15"/>
    <w:rsid w:val="00962763"/>
    <w:rsid w:val="00962F89"/>
    <w:rsid w:val="009655EC"/>
    <w:rsid w:val="00974AFD"/>
    <w:rsid w:val="00992DDE"/>
    <w:rsid w:val="009941DC"/>
    <w:rsid w:val="009A473E"/>
    <w:rsid w:val="009B4969"/>
    <w:rsid w:val="009B564D"/>
    <w:rsid w:val="009E46AD"/>
    <w:rsid w:val="00A101C8"/>
    <w:rsid w:val="00A1279E"/>
    <w:rsid w:val="00A35AF7"/>
    <w:rsid w:val="00A44EDF"/>
    <w:rsid w:val="00AE6AEA"/>
    <w:rsid w:val="00B16D36"/>
    <w:rsid w:val="00B24988"/>
    <w:rsid w:val="00B258FE"/>
    <w:rsid w:val="00B26BA3"/>
    <w:rsid w:val="00B52867"/>
    <w:rsid w:val="00B73ECC"/>
    <w:rsid w:val="00BE4865"/>
    <w:rsid w:val="00BF0DAD"/>
    <w:rsid w:val="00C33B4E"/>
    <w:rsid w:val="00D00593"/>
    <w:rsid w:val="00DB31A7"/>
    <w:rsid w:val="00DC002E"/>
    <w:rsid w:val="00E14E73"/>
    <w:rsid w:val="00E23EF9"/>
    <w:rsid w:val="00E91D8A"/>
    <w:rsid w:val="00EB6264"/>
    <w:rsid w:val="00ED3D21"/>
    <w:rsid w:val="00EE5FFC"/>
    <w:rsid w:val="00F0177D"/>
    <w:rsid w:val="00F219A6"/>
    <w:rsid w:val="00F25628"/>
    <w:rsid w:val="00F415D8"/>
    <w:rsid w:val="00FA27C6"/>
    <w:rsid w:val="00FA3265"/>
    <w:rsid w:val="00FC23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4839"/>
  <w15:chartTrackingRefBased/>
  <w15:docId w15:val="{8B8B5B79-CE9F-43FF-A944-74CC2F2A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4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5739">
      <w:bodyDiv w:val="1"/>
      <w:marLeft w:val="0"/>
      <w:marRight w:val="0"/>
      <w:marTop w:val="0"/>
      <w:marBottom w:val="0"/>
      <w:divBdr>
        <w:top w:val="none" w:sz="0" w:space="0" w:color="auto"/>
        <w:left w:val="none" w:sz="0" w:space="0" w:color="auto"/>
        <w:bottom w:val="none" w:sz="0" w:space="0" w:color="auto"/>
        <w:right w:val="none" w:sz="0" w:space="0" w:color="auto"/>
      </w:divBdr>
    </w:div>
    <w:div w:id="155151933">
      <w:bodyDiv w:val="1"/>
      <w:marLeft w:val="0"/>
      <w:marRight w:val="0"/>
      <w:marTop w:val="0"/>
      <w:marBottom w:val="0"/>
      <w:divBdr>
        <w:top w:val="none" w:sz="0" w:space="0" w:color="auto"/>
        <w:left w:val="none" w:sz="0" w:space="0" w:color="auto"/>
        <w:bottom w:val="none" w:sz="0" w:space="0" w:color="auto"/>
        <w:right w:val="none" w:sz="0" w:space="0" w:color="auto"/>
      </w:divBdr>
    </w:div>
    <w:div w:id="421529888">
      <w:bodyDiv w:val="1"/>
      <w:marLeft w:val="0"/>
      <w:marRight w:val="0"/>
      <w:marTop w:val="0"/>
      <w:marBottom w:val="0"/>
      <w:divBdr>
        <w:top w:val="none" w:sz="0" w:space="0" w:color="auto"/>
        <w:left w:val="none" w:sz="0" w:space="0" w:color="auto"/>
        <w:bottom w:val="none" w:sz="0" w:space="0" w:color="auto"/>
        <w:right w:val="none" w:sz="0" w:space="0" w:color="auto"/>
      </w:divBdr>
    </w:div>
    <w:div w:id="510803134">
      <w:bodyDiv w:val="1"/>
      <w:marLeft w:val="0"/>
      <w:marRight w:val="0"/>
      <w:marTop w:val="0"/>
      <w:marBottom w:val="0"/>
      <w:divBdr>
        <w:top w:val="none" w:sz="0" w:space="0" w:color="auto"/>
        <w:left w:val="none" w:sz="0" w:space="0" w:color="auto"/>
        <w:bottom w:val="none" w:sz="0" w:space="0" w:color="auto"/>
        <w:right w:val="none" w:sz="0" w:space="0" w:color="auto"/>
      </w:divBdr>
    </w:div>
    <w:div w:id="929237836">
      <w:bodyDiv w:val="1"/>
      <w:marLeft w:val="0"/>
      <w:marRight w:val="0"/>
      <w:marTop w:val="0"/>
      <w:marBottom w:val="0"/>
      <w:divBdr>
        <w:top w:val="none" w:sz="0" w:space="0" w:color="auto"/>
        <w:left w:val="none" w:sz="0" w:space="0" w:color="auto"/>
        <w:bottom w:val="none" w:sz="0" w:space="0" w:color="auto"/>
        <w:right w:val="none" w:sz="0" w:space="0" w:color="auto"/>
      </w:divBdr>
    </w:div>
    <w:div w:id="937757239">
      <w:bodyDiv w:val="1"/>
      <w:marLeft w:val="0"/>
      <w:marRight w:val="0"/>
      <w:marTop w:val="0"/>
      <w:marBottom w:val="0"/>
      <w:divBdr>
        <w:top w:val="none" w:sz="0" w:space="0" w:color="auto"/>
        <w:left w:val="none" w:sz="0" w:space="0" w:color="auto"/>
        <w:bottom w:val="none" w:sz="0" w:space="0" w:color="auto"/>
        <w:right w:val="none" w:sz="0" w:space="0" w:color="auto"/>
      </w:divBdr>
    </w:div>
    <w:div w:id="1065033961">
      <w:bodyDiv w:val="1"/>
      <w:marLeft w:val="0"/>
      <w:marRight w:val="0"/>
      <w:marTop w:val="0"/>
      <w:marBottom w:val="0"/>
      <w:divBdr>
        <w:top w:val="none" w:sz="0" w:space="0" w:color="auto"/>
        <w:left w:val="none" w:sz="0" w:space="0" w:color="auto"/>
        <w:bottom w:val="none" w:sz="0" w:space="0" w:color="auto"/>
        <w:right w:val="none" w:sz="0" w:space="0" w:color="auto"/>
      </w:divBdr>
    </w:div>
    <w:div w:id="1077438561">
      <w:bodyDiv w:val="1"/>
      <w:marLeft w:val="0"/>
      <w:marRight w:val="0"/>
      <w:marTop w:val="0"/>
      <w:marBottom w:val="0"/>
      <w:divBdr>
        <w:top w:val="none" w:sz="0" w:space="0" w:color="auto"/>
        <w:left w:val="none" w:sz="0" w:space="0" w:color="auto"/>
        <w:bottom w:val="none" w:sz="0" w:space="0" w:color="auto"/>
        <w:right w:val="none" w:sz="0" w:space="0" w:color="auto"/>
      </w:divBdr>
    </w:div>
    <w:div w:id="1112088080">
      <w:bodyDiv w:val="1"/>
      <w:marLeft w:val="0"/>
      <w:marRight w:val="0"/>
      <w:marTop w:val="0"/>
      <w:marBottom w:val="0"/>
      <w:divBdr>
        <w:top w:val="none" w:sz="0" w:space="0" w:color="auto"/>
        <w:left w:val="none" w:sz="0" w:space="0" w:color="auto"/>
        <w:bottom w:val="none" w:sz="0" w:space="0" w:color="auto"/>
        <w:right w:val="none" w:sz="0" w:space="0" w:color="auto"/>
      </w:divBdr>
    </w:div>
    <w:div w:id="1146778544">
      <w:bodyDiv w:val="1"/>
      <w:marLeft w:val="0"/>
      <w:marRight w:val="0"/>
      <w:marTop w:val="0"/>
      <w:marBottom w:val="0"/>
      <w:divBdr>
        <w:top w:val="none" w:sz="0" w:space="0" w:color="auto"/>
        <w:left w:val="none" w:sz="0" w:space="0" w:color="auto"/>
        <w:bottom w:val="none" w:sz="0" w:space="0" w:color="auto"/>
        <w:right w:val="none" w:sz="0" w:space="0" w:color="auto"/>
      </w:divBdr>
    </w:div>
    <w:div w:id="1179154164">
      <w:bodyDiv w:val="1"/>
      <w:marLeft w:val="0"/>
      <w:marRight w:val="0"/>
      <w:marTop w:val="0"/>
      <w:marBottom w:val="0"/>
      <w:divBdr>
        <w:top w:val="none" w:sz="0" w:space="0" w:color="auto"/>
        <w:left w:val="none" w:sz="0" w:space="0" w:color="auto"/>
        <w:bottom w:val="none" w:sz="0" w:space="0" w:color="auto"/>
        <w:right w:val="none" w:sz="0" w:space="0" w:color="auto"/>
      </w:divBdr>
    </w:div>
    <w:div w:id="1225681221">
      <w:bodyDiv w:val="1"/>
      <w:marLeft w:val="0"/>
      <w:marRight w:val="0"/>
      <w:marTop w:val="0"/>
      <w:marBottom w:val="0"/>
      <w:divBdr>
        <w:top w:val="none" w:sz="0" w:space="0" w:color="auto"/>
        <w:left w:val="none" w:sz="0" w:space="0" w:color="auto"/>
        <w:bottom w:val="none" w:sz="0" w:space="0" w:color="auto"/>
        <w:right w:val="none" w:sz="0" w:space="0" w:color="auto"/>
      </w:divBdr>
    </w:div>
    <w:div w:id="1245719700">
      <w:bodyDiv w:val="1"/>
      <w:marLeft w:val="0"/>
      <w:marRight w:val="0"/>
      <w:marTop w:val="0"/>
      <w:marBottom w:val="0"/>
      <w:divBdr>
        <w:top w:val="none" w:sz="0" w:space="0" w:color="auto"/>
        <w:left w:val="none" w:sz="0" w:space="0" w:color="auto"/>
        <w:bottom w:val="none" w:sz="0" w:space="0" w:color="auto"/>
        <w:right w:val="none" w:sz="0" w:space="0" w:color="auto"/>
      </w:divBdr>
    </w:div>
    <w:div w:id="1280647175">
      <w:bodyDiv w:val="1"/>
      <w:marLeft w:val="0"/>
      <w:marRight w:val="0"/>
      <w:marTop w:val="0"/>
      <w:marBottom w:val="0"/>
      <w:divBdr>
        <w:top w:val="none" w:sz="0" w:space="0" w:color="auto"/>
        <w:left w:val="none" w:sz="0" w:space="0" w:color="auto"/>
        <w:bottom w:val="none" w:sz="0" w:space="0" w:color="auto"/>
        <w:right w:val="none" w:sz="0" w:space="0" w:color="auto"/>
      </w:divBdr>
    </w:div>
    <w:div w:id="1564176818">
      <w:bodyDiv w:val="1"/>
      <w:marLeft w:val="0"/>
      <w:marRight w:val="0"/>
      <w:marTop w:val="0"/>
      <w:marBottom w:val="0"/>
      <w:divBdr>
        <w:top w:val="none" w:sz="0" w:space="0" w:color="auto"/>
        <w:left w:val="none" w:sz="0" w:space="0" w:color="auto"/>
        <w:bottom w:val="none" w:sz="0" w:space="0" w:color="auto"/>
        <w:right w:val="none" w:sz="0" w:space="0" w:color="auto"/>
      </w:divBdr>
    </w:div>
    <w:div w:id="1941525039">
      <w:bodyDiv w:val="1"/>
      <w:marLeft w:val="0"/>
      <w:marRight w:val="0"/>
      <w:marTop w:val="0"/>
      <w:marBottom w:val="0"/>
      <w:divBdr>
        <w:top w:val="none" w:sz="0" w:space="0" w:color="auto"/>
        <w:left w:val="none" w:sz="0" w:space="0" w:color="auto"/>
        <w:bottom w:val="none" w:sz="0" w:space="0" w:color="auto"/>
        <w:right w:val="none" w:sz="0" w:space="0" w:color="auto"/>
      </w:divBdr>
    </w:div>
    <w:div w:id="1996178042">
      <w:bodyDiv w:val="1"/>
      <w:marLeft w:val="0"/>
      <w:marRight w:val="0"/>
      <w:marTop w:val="0"/>
      <w:marBottom w:val="0"/>
      <w:divBdr>
        <w:top w:val="none" w:sz="0" w:space="0" w:color="auto"/>
        <w:left w:val="none" w:sz="0" w:space="0" w:color="auto"/>
        <w:bottom w:val="none" w:sz="0" w:space="0" w:color="auto"/>
        <w:right w:val="none" w:sz="0" w:space="0" w:color="auto"/>
      </w:divBdr>
    </w:div>
    <w:div w:id="2009283643">
      <w:bodyDiv w:val="1"/>
      <w:marLeft w:val="0"/>
      <w:marRight w:val="0"/>
      <w:marTop w:val="0"/>
      <w:marBottom w:val="0"/>
      <w:divBdr>
        <w:top w:val="none" w:sz="0" w:space="0" w:color="auto"/>
        <w:left w:val="none" w:sz="0" w:space="0" w:color="auto"/>
        <w:bottom w:val="none" w:sz="0" w:space="0" w:color="auto"/>
        <w:right w:val="none" w:sz="0" w:space="0" w:color="auto"/>
      </w:divBdr>
    </w:div>
    <w:div w:id="21238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9</Pages>
  <Words>2935</Words>
  <Characters>16147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Cotarelo</dc:creator>
  <cp:keywords/>
  <dc:description/>
  <cp:lastModifiedBy>Julieta Cotarelo</cp:lastModifiedBy>
  <cp:revision>100</cp:revision>
  <dcterms:created xsi:type="dcterms:W3CDTF">2023-09-26T13:21:00Z</dcterms:created>
  <dcterms:modified xsi:type="dcterms:W3CDTF">2023-09-27T23:07:00Z</dcterms:modified>
</cp:coreProperties>
</file>