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15" w:rsidRPr="002A6515" w:rsidRDefault="002A6515" w:rsidP="005A49C1">
      <w:pPr>
        <w:rPr>
          <w:b/>
          <w:color w:val="FF0000"/>
          <w:sz w:val="24"/>
          <w:szCs w:val="24"/>
          <w:u w:val="single"/>
          <w:lang w:val="es-AR"/>
        </w:rPr>
      </w:pPr>
      <w:r w:rsidRPr="002A6515">
        <w:rPr>
          <w:b/>
          <w:sz w:val="24"/>
          <w:szCs w:val="24"/>
          <w:u w:val="single"/>
          <w:lang w:val="es-AR"/>
        </w:rPr>
        <w:t>Parcial de Análisis Cuantitativo de la Actividad Turística</w:t>
      </w:r>
    </w:p>
    <w:p w:rsidR="002A6515" w:rsidRDefault="002A6515" w:rsidP="005A49C1">
      <w:pPr>
        <w:rPr>
          <w:b/>
          <w:sz w:val="24"/>
          <w:szCs w:val="24"/>
          <w:u w:val="single"/>
          <w:lang w:val="es-AR"/>
        </w:rPr>
      </w:pPr>
      <w:r w:rsidRPr="002A6515">
        <w:rPr>
          <w:b/>
          <w:sz w:val="24"/>
          <w:szCs w:val="24"/>
          <w:u w:val="single"/>
          <w:lang w:val="es-AR"/>
        </w:rPr>
        <w:t xml:space="preserve"> 25 de abril de 2017 </w:t>
      </w:r>
    </w:p>
    <w:p w:rsidR="002A6515" w:rsidRPr="002A6515" w:rsidRDefault="002A6515" w:rsidP="005A49C1">
      <w:pPr>
        <w:rPr>
          <w:b/>
          <w:color w:val="FF0000"/>
          <w:sz w:val="24"/>
          <w:szCs w:val="24"/>
          <w:u w:val="single"/>
          <w:lang w:val="es-AR"/>
        </w:rPr>
      </w:pPr>
      <w:r w:rsidRPr="002A6515">
        <w:rPr>
          <w:b/>
          <w:color w:val="FF0000"/>
          <w:sz w:val="24"/>
          <w:szCs w:val="24"/>
          <w:u w:val="single"/>
          <w:lang w:val="es-AR"/>
        </w:rPr>
        <w:t xml:space="preserve">Opciones correctas en color rojo </w:t>
      </w:r>
    </w:p>
    <w:p w:rsidR="00267C02" w:rsidRPr="002A6515" w:rsidRDefault="005A49C1" w:rsidP="005A49C1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 xml:space="preserve">Dado el siguiente sistema de ecuaciones, elija la opción que corresponda: </w:t>
      </w:r>
    </w:p>
    <w:p w:rsidR="005A49C1" w:rsidRPr="002A6515" w:rsidRDefault="005A49C1" w:rsidP="005A49C1">
      <w:pPr>
        <w:ind w:left="360"/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3x + y = 1</w:t>
      </w:r>
    </w:p>
    <w:p w:rsidR="005A49C1" w:rsidRPr="002A6515" w:rsidRDefault="005A49C1" w:rsidP="005A49C1">
      <w:pPr>
        <w:pStyle w:val="Prrafodelista"/>
        <w:numPr>
          <w:ilvl w:val="0"/>
          <w:numId w:val="3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X + ½ y = -2</w:t>
      </w:r>
    </w:p>
    <w:p w:rsidR="005A49C1" w:rsidRPr="002A6515" w:rsidRDefault="005A49C1" w:rsidP="005A49C1">
      <w:pPr>
        <w:pStyle w:val="Prrafodelista"/>
        <w:numPr>
          <w:ilvl w:val="0"/>
          <w:numId w:val="4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Es un sistema compatible indeterminado</w:t>
      </w:r>
    </w:p>
    <w:p w:rsidR="005A49C1" w:rsidRPr="002A6515" w:rsidRDefault="005A49C1" w:rsidP="005A49C1">
      <w:pPr>
        <w:pStyle w:val="Prrafodelista"/>
        <w:numPr>
          <w:ilvl w:val="0"/>
          <w:numId w:val="4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Las rectas se cruzan en un punto</w:t>
      </w:r>
    </w:p>
    <w:p w:rsidR="005A49C1" w:rsidRPr="002A6515" w:rsidRDefault="005A49C1" w:rsidP="005A49C1">
      <w:pPr>
        <w:pStyle w:val="Prrafodelista"/>
        <w:numPr>
          <w:ilvl w:val="0"/>
          <w:numId w:val="4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La solución es el punto (1;-2)</w:t>
      </w:r>
    </w:p>
    <w:p w:rsidR="005A49C1" w:rsidRPr="002A6515" w:rsidRDefault="005A49C1" w:rsidP="005A49C1">
      <w:pPr>
        <w:pStyle w:val="Prrafodelista"/>
        <w:numPr>
          <w:ilvl w:val="0"/>
          <w:numId w:val="4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La solución es x=-1 e y=2</w:t>
      </w:r>
    </w:p>
    <w:p w:rsidR="005A49C1" w:rsidRPr="002A6515" w:rsidRDefault="005A49C1" w:rsidP="005A49C1">
      <w:pPr>
        <w:pStyle w:val="Prrafodelista"/>
        <w:rPr>
          <w:sz w:val="24"/>
          <w:szCs w:val="24"/>
          <w:lang w:val="es-AR"/>
        </w:rPr>
      </w:pPr>
    </w:p>
    <w:p w:rsidR="005A49C1" w:rsidRPr="002A6515" w:rsidRDefault="005A49C1" w:rsidP="005A49C1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La función y=</w:t>
      </w:r>
      <w:r w:rsidR="00952A3D">
        <w:rPr>
          <w:sz w:val="24"/>
          <w:szCs w:val="24"/>
          <w:lang w:val="es-AR"/>
        </w:rPr>
        <w:t xml:space="preserve"> </w:t>
      </w:r>
      <w:r w:rsidRPr="002A6515">
        <w:rPr>
          <w:sz w:val="24"/>
          <w:szCs w:val="24"/>
          <w:lang w:val="es-AR"/>
        </w:rPr>
        <w:t>1/4 x</w:t>
      </w:r>
      <w:r w:rsidRPr="002A6515">
        <w:rPr>
          <w:sz w:val="24"/>
          <w:szCs w:val="24"/>
          <w:vertAlign w:val="superscript"/>
          <w:lang w:val="es-AR"/>
        </w:rPr>
        <w:t xml:space="preserve">5 </w:t>
      </w:r>
      <w:r w:rsidRPr="002A6515">
        <w:rPr>
          <w:sz w:val="24"/>
          <w:szCs w:val="24"/>
          <w:lang w:val="es-AR"/>
        </w:rPr>
        <w:t xml:space="preserve">muestra algunas características: </w:t>
      </w:r>
    </w:p>
    <w:p w:rsidR="005A49C1" w:rsidRPr="002A6515" w:rsidRDefault="005A49C1" w:rsidP="005A49C1">
      <w:pPr>
        <w:pStyle w:val="Prrafodelista"/>
        <w:numPr>
          <w:ilvl w:val="0"/>
          <w:numId w:val="5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Tiene tendencia al equilibrio para x tendiendo a infinito</w:t>
      </w:r>
    </w:p>
    <w:p w:rsidR="005A49C1" w:rsidRPr="002A6515" w:rsidRDefault="005A49C1" w:rsidP="005A49C1">
      <w:pPr>
        <w:pStyle w:val="Prrafodelista"/>
        <w:numPr>
          <w:ilvl w:val="0"/>
          <w:numId w:val="5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Su primera derivada es positiva</w:t>
      </w:r>
    </w:p>
    <w:p w:rsidR="005A49C1" w:rsidRPr="002A6515" w:rsidRDefault="005A49C1" w:rsidP="005A49C1">
      <w:pPr>
        <w:pStyle w:val="Prrafodelista"/>
        <w:numPr>
          <w:ilvl w:val="0"/>
          <w:numId w:val="5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Crece a tasa decreciente</w:t>
      </w:r>
    </w:p>
    <w:p w:rsidR="005A49C1" w:rsidRPr="002A6515" w:rsidRDefault="005A49C1" w:rsidP="005A49C1">
      <w:pPr>
        <w:pStyle w:val="Prrafodelista"/>
        <w:numPr>
          <w:ilvl w:val="0"/>
          <w:numId w:val="5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Si representaría una deuda se incrementaría con mucha velocidad</w:t>
      </w:r>
    </w:p>
    <w:p w:rsidR="005A49C1" w:rsidRPr="002A6515" w:rsidRDefault="005A49C1" w:rsidP="005A49C1">
      <w:pPr>
        <w:pStyle w:val="Prrafodelista"/>
        <w:ind w:left="1080"/>
        <w:rPr>
          <w:sz w:val="24"/>
          <w:szCs w:val="24"/>
          <w:lang w:val="es-AR"/>
        </w:rPr>
      </w:pPr>
    </w:p>
    <w:p w:rsidR="005A49C1" w:rsidRPr="002A6515" w:rsidRDefault="005A49C1" w:rsidP="005A49C1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La función de demanda p=5-1/2q presenta:</w:t>
      </w:r>
    </w:p>
    <w:p w:rsidR="005A49C1" w:rsidRPr="002A6515" w:rsidRDefault="005A49C1" w:rsidP="005A49C1">
      <w:pPr>
        <w:pStyle w:val="Prrafodelista"/>
        <w:numPr>
          <w:ilvl w:val="0"/>
          <w:numId w:val="6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Tiene pendiente positiva y tiene primer derivada negativa</w:t>
      </w:r>
    </w:p>
    <w:p w:rsidR="005A49C1" w:rsidRPr="002A6515" w:rsidRDefault="005A49C1" w:rsidP="005A49C1">
      <w:pPr>
        <w:pStyle w:val="Prrafodelista"/>
        <w:numPr>
          <w:ilvl w:val="0"/>
          <w:numId w:val="6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Pendiente igual a -1/2</w:t>
      </w:r>
    </w:p>
    <w:p w:rsidR="005A49C1" w:rsidRPr="002A6515" w:rsidRDefault="005A49C1" w:rsidP="005A49C1">
      <w:pPr>
        <w:pStyle w:val="Prrafodelista"/>
        <w:numPr>
          <w:ilvl w:val="0"/>
          <w:numId w:val="6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Tendencia exponencial de crecimiento</w:t>
      </w:r>
    </w:p>
    <w:p w:rsidR="005A49C1" w:rsidRPr="002A6515" w:rsidRDefault="005A49C1" w:rsidP="005A49C1">
      <w:pPr>
        <w:pStyle w:val="Prrafodelista"/>
        <w:numPr>
          <w:ilvl w:val="0"/>
          <w:numId w:val="6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No tiene primer derivada</w:t>
      </w:r>
    </w:p>
    <w:p w:rsidR="005A49C1" w:rsidRPr="002A6515" w:rsidRDefault="005A49C1" w:rsidP="005A49C1">
      <w:pPr>
        <w:rPr>
          <w:sz w:val="24"/>
          <w:szCs w:val="24"/>
          <w:lang w:val="es-AR"/>
        </w:rPr>
      </w:pPr>
    </w:p>
    <w:p w:rsidR="005A49C1" w:rsidRPr="002A6515" w:rsidRDefault="005A49C1" w:rsidP="005A49C1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Para que un sistema de ecuaciones lineal tenga solución única, sus ecuaciones deben tener:</w:t>
      </w:r>
    </w:p>
    <w:p w:rsidR="005A49C1" w:rsidRPr="002A6515" w:rsidRDefault="005A49C1" w:rsidP="005A49C1">
      <w:pPr>
        <w:pStyle w:val="Prrafodelista"/>
        <w:numPr>
          <w:ilvl w:val="0"/>
          <w:numId w:val="7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 xml:space="preserve">Igual pendiente e igual ordenada al origen </w:t>
      </w:r>
    </w:p>
    <w:p w:rsidR="005A49C1" w:rsidRPr="002A6515" w:rsidRDefault="005A49C1" w:rsidP="005A49C1">
      <w:pPr>
        <w:pStyle w:val="Prrafodelista"/>
        <w:numPr>
          <w:ilvl w:val="0"/>
          <w:numId w:val="7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 xml:space="preserve">Diferente pendiente e igual ordenada al origen </w:t>
      </w:r>
    </w:p>
    <w:p w:rsidR="005A49C1" w:rsidRPr="002A6515" w:rsidRDefault="005A49C1" w:rsidP="005A49C1">
      <w:pPr>
        <w:pStyle w:val="Prrafodelista"/>
        <w:numPr>
          <w:ilvl w:val="0"/>
          <w:numId w:val="7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Diferente pendiente y diferente ordenada al origen</w:t>
      </w:r>
    </w:p>
    <w:p w:rsidR="005A49C1" w:rsidRPr="002A6515" w:rsidRDefault="005A49C1" w:rsidP="005A49C1">
      <w:pPr>
        <w:pStyle w:val="Prrafodelista"/>
        <w:numPr>
          <w:ilvl w:val="0"/>
          <w:numId w:val="7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 xml:space="preserve">Igual pendiente y diferente ordenada al origen </w:t>
      </w:r>
    </w:p>
    <w:p w:rsidR="005A49C1" w:rsidRPr="002A6515" w:rsidRDefault="005A49C1" w:rsidP="005A49C1">
      <w:pPr>
        <w:pStyle w:val="Prrafodelista"/>
        <w:ind w:left="1080"/>
        <w:rPr>
          <w:sz w:val="24"/>
          <w:szCs w:val="24"/>
          <w:lang w:val="es-AR"/>
        </w:rPr>
      </w:pPr>
    </w:p>
    <w:p w:rsidR="005A49C1" w:rsidRPr="002A6515" w:rsidRDefault="005A49C1" w:rsidP="005A49C1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Grafique la siguiente ecuación: 2y-3x-5=0</w:t>
      </w:r>
    </w:p>
    <w:p w:rsidR="005A49C1" w:rsidRPr="002A6515" w:rsidRDefault="005A49C1" w:rsidP="005A49C1">
      <w:pPr>
        <w:pStyle w:val="Prrafodelista"/>
        <w:numPr>
          <w:ilvl w:val="0"/>
          <w:numId w:val="8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Identifique su pendiente y su ordenada al origen</w:t>
      </w:r>
      <w:r w:rsidR="00625097">
        <w:rPr>
          <w:sz w:val="24"/>
          <w:szCs w:val="24"/>
          <w:lang w:val="es-AR"/>
        </w:rPr>
        <w:t xml:space="preserve"> </w:t>
      </w:r>
      <w:bookmarkStart w:id="0" w:name="_GoBack"/>
      <w:bookmarkEnd w:id="0"/>
    </w:p>
    <w:p w:rsidR="005A49C1" w:rsidRDefault="005A49C1" w:rsidP="005A49C1">
      <w:pPr>
        <w:pStyle w:val="Prrafodelista"/>
        <w:numPr>
          <w:ilvl w:val="0"/>
          <w:numId w:val="8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 xml:space="preserve">Si ahora considera la función y=x, ¿Dónde encuentra un punto de intersección? </w:t>
      </w:r>
    </w:p>
    <w:p w:rsidR="00625097" w:rsidRPr="002A6515" w:rsidRDefault="00625097" w:rsidP="00625097">
      <w:pPr>
        <w:pStyle w:val="Prrafodelista"/>
        <w:ind w:left="1080"/>
        <w:rPr>
          <w:sz w:val="24"/>
          <w:szCs w:val="24"/>
          <w:lang w:val="es-AR"/>
        </w:rPr>
      </w:pPr>
    </w:p>
    <w:p w:rsidR="005A49C1" w:rsidRPr="002A6515" w:rsidRDefault="005A49C1" w:rsidP="005A49C1">
      <w:pPr>
        <w:pStyle w:val="Prrafodelista"/>
        <w:ind w:left="1080"/>
        <w:rPr>
          <w:sz w:val="24"/>
          <w:szCs w:val="24"/>
          <w:lang w:val="es-AR"/>
        </w:rPr>
      </w:pPr>
    </w:p>
    <w:p w:rsidR="005A49C1" w:rsidRPr="002A6515" w:rsidRDefault="005A49C1" w:rsidP="005A49C1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Resuelva la siguiente ecuación e indique la respuesta correcta: x+4=4-2+2x</w:t>
      </w:r>
    </w:p>
    <w:p w:rsidR="005A49C1" w:rsidRPr="002A6515" w:rsidRDefault="005A49C1" w:rsidP="005A49C1">
      <w:pPr>
        <w:pStyle w:val="Prrafodelista"/>
        <w:numPr>
          <w:ilvl w:val="0"/>
          <w:numId w:val="9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X=-2</w:t>
      </w:r>
    </w:p>
    <w:p w:rsidR="005A49C1" w:rsidRPr="002A6515" w:rsidRDefault="005A49C1" w:rsidP="005A49C1">
      <w:pPr>
        <w:pStyle w:val="Prrafodelista"/>
        <w:numPr>
          <w:ilvl w:val="0"/>
          <w:numId w:val="9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X=6</w:t>
      </w:r>
    </w:p>
    <w:p w:rsidR="005A49C1" w:rsidRPr="002A6515" w:rsidRDefault="005A49C1" w:rsidP="005A49C1">
      <w:pPr>
        <w:pStyle w:val="Prrafodelista"/>
        <w:numPr>
          <w:ilvl w:val="0"/>
          <w:numId w:val="9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X=2</w:t>
      </w:r>
    </w:p>
    <w:p w:rsidR="005A49C1" w:rsidRDefault="005A49C1" w:rsidP="005A49C1">
      <w:pPr>
        <w:pStyle w:val="Prrafodelista"/>
        <w:numPr>
          <w:ilvl w:val="0"/>
          <w:numId w:val="9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lastRenderedPageBreak/>
        <w:t>X=4</w:t>
      </w:r>
    </w:p>
    <w:p w:rsidR="002A6515" w:rsidRPr="002A6515" w:rsidRDefault="002A6515" w:rsidP="002A6515">
      <w:pPr>
        <w:pStyle w:val="Prrafodelista"/>
        <w:ind w:left="1080"/>
        <w:rPr>
          <w:sz w:val="24"/>
          <w:szCs w:val="24"/>
          <w:lang w:val="es-AR"/>
        </w:rPr>
      </w:pPr>
    </w:p>
    <w:p w:rsidR="005A49C1" w:rsidRPr="002A6515" w:rsidRDefault="002A6515" w:rsidP="005A49C1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 xml:space="preserve">Indique la característica correspondiente a la gráfica de una función de valor absoluto </w:t>
      </w:r>
    </w:p>
    <w:p w:rsidR="002A6515" w:rsidRPr="002A6515" w:rsidRDefault="002A6515" w:rsidP="002A6515">
      <w:pPr>
        <w:pStyle w:val="Prrafodelista"/>
        <w:numPr>
          <w:ilvl w:val="0"/>
          <w:numId w:val="10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Solo del cuadrante I</w:t>
      </w:r>
    </w:p>
    <w:p w:rsidR="002A6515" w:rsidRPr="002A6515" w:rsidRDefault="002A6515" w:rsidP="002A6515">
      <w:pPr>
        <w:pStyle w:val="Prrafodelista"/>
        <w:numPr>
          <w:ilvl w:val="0"/>
          <w:numId w:val="10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Es una parábola</w:t>
      </w:r>
    </w:p>
    <w:p w:rsidR="002A6515" w:rsidRPr="002A6515" w:rsidRDefault="002A6515" w:rsidP="002A6515">
      <w:pPr>
        <w:pStyle w:val="Prrafodelista"/>
        <w:numPr>
          <w:ilvl w:val="0"/>
          <w:numId w:val="10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No cruza los ejes</w:t>
      </w:r>
    </w:p>
    <w:p w:rsidR="002A6515" w:rsidRPr="002A6515" w:rsidRDefault="002A6515" w:rsidP="002A6515">
      <w:pPr>
        <w:pStyle w:val="Prrafodelista"/>
        <w:numPr>
          <w:ilvl w:val="0"/>
          <w:numId w:val="10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Recta quebrada con ángulo a 90°</w:t>
      </w:r>
    </w:p>
    <w:p w:rsidR="002A6515" w:rsidRPr="002A6515" w:rsidRDefault="002A6515" w:rsidP="002A6515">
      <w:pPr>
        <w:pStyle w:val="Prrafodelista"/>
        <w:ind w:left="1080"/>
        <w:rPr>
          <w:sz w:val="24"/>
          <w:szCs w:val="24"/>
          <w:lang w:val="es-AR"/>
        </w:rPr>
      </w:pPr>
    </w:p>
    <w:p w:rsidR="002A6515" w:rsidRPr="002A6515" w:rsidRDefault="002A6515" w:rsidP="002A6515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Que información necesitaría para poder graficar la siguiente y=x</w:t>
      </w:r>
      <w:r w:rsidRPr="002A6515">
        <w:rPr>
          <w:sz w:val="24"/>
          <w:szCs w:val="24"/>
          <w:vertAlign w:val="superscript"/>
          <w:lang w:val="es-AR"/>
        </w:rPr>
        <w:t>2</w:t>
      </w:r>
      <w:r w:rsidRPr="002A6515">
        <w:rPr>
          <w:sz w:val="24"/>
          <w:szCs w:val="24"/>
          <w:lang w:val="es-AR"/>
        </w:rPr>
        <w:t>+x+1</w:t>
      </w:r>
    </w:p>
    <w:p w:rsidR="002A6515" w:rsidRPr="002A6515" w:rsidRDefault="002A6515" w:rsidP="002A6515">
      <w:pPr>
        <w:pStyle w:val="Prrafodelista"/>
        <w:numPr>
          <w:ilvl w:val="0"/>
          <w:numId w:val="1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El valor de la ordenada al origen y el valor “-d”</w:t>
      </w:r>
    </w:p>
    <w:p w:rsidR="002A6515" w:rsidRPr="002A6515" w:rsidRDefault="002A6515" w:rsidP="002A6515">
      <w:pPr>
        <w:pStyle w:val="Prrafodelista"/>
        <w:numPr>
          <w:ilvl w:val="0"/>
          <w:numId w:val="1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La fórmula</w:t>
      </w:r>
      <w:r>
        <w:rPr>
          <w:sz w:val="24"/>
          <w:szCs w:val="24"/>
          <w:lang w:val="es-AR"/>
        </w:rPr>
        <w:t xml:space="preserve"> de B</w:t>
      </w:r>
      <w:r w:rsidRPr="002A6515">
        <w:rPr>
          <w:sz w:val="24"/>
          <w:szCs w:val="24"/>
          <w:lang w:val="es-AR"/>
        </w:rPr>
        <w:t>ascara</w:t>
      </w:r>
    </w:p>
    <w:p w:rsidR="002A6515" w:rsidRPr="002A6515" w:rsidRDefault="002A6515" w:rsidP="002A6515">
      <w:pPr>
        <w:pStyle w:val="Prrafodelista"/>
        <w:numPr>
          <w:ilvl w:val="0"/>
          <w:numId w:val="11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El signo del coeficiente a</w:t>
      </w:r>
    </w:p>
    <w:p w:rsidR="002A6515" w:rsidRPr="002A6515" w:rsidRDefault="002A6515" w:rsidP="002A6515">
      <w:pPr>
        <w:pStyle w:val="Prrafodelista"/>
        <w:numPr>
          <w:ilvl w:val="0"/>
          <w:numId w:val="11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 xml:space="preserve">Las coordenadas del vértice por derivación de Bascara </w:t>
      </w:r>
    </w:p>
    <w:p w:rsidR="002A6515" w:rsidRPr="002A6515" w:rsidRDefault="002A6515" w:rsidP="002A6515">
      <w:pPr>
        <w:pStyle w:val="Prrafodelista"/>
        <w:ind w:left="1080"/>
        <w:rPr>
          <w:sz w:val="24"/>
          <w:szCs w:val="24"/>
          <w:lang w:val="es-AR"/>
        </w:rPr>
      </w:pPr>
    </w:p>
    <w:p w:rsidR="002A6515" w:rsidRDefault="002A6515" w:rsidP="002A6515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 xml:space="preserve">Un máximo relativo de una función se alcanza cuando: </w:t>
      </w:r>
    </w:p>
    <w:p w:rsidR="002A6515" w:rsidRPr="002A6515" w:rsidRDefault="002A6515" w:rsidP="002A6515">
      <w:pPr>
        <w:pStyle w:val="Prrafodelista"/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(</w:t>
      </w:r>
      <w:r>
        <w:rPr>
          <w:color w:val="FF0000"/>
          <w:sz w:val="24"/>
          <w:szCs w:val="24"/>
          <w:lang w:val="es-AR"/>
        </w:rPr>
        <w:t>Trampa: n</w:t>
      </w:r>
      <w:r w:rsidRPr="002A6515">
        <w:rPr>
          <w:color w:val="FF0000"/>
          <w:sz w:val="24"/>
          <w:szCs w:val="24"/>
          <w:lang w:val="es-AR"/>
        </w:rPr>
        <w:t xml:space="preserve">inguna es correcta) </w:t>
      </w:r>
    </w:p>
    <w:p w:rsidR="002A6515" w:rsidRPr="002A6515" w:rsidRDefault="002A6515" w:rsidP="002A6515">
      <w:pPr>
        <w:pStyle w:val="Prrafodelista"/>
        <w:numPr>
          <w:ilvl w:val="0"/>
          <w:numId w:val="12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 xml:space="preserve">La función es igual a cero para todos los valores de x </w:t>
      </w:r>
    </w:p>
    <w:p w:rsidR="002A6515" w:rsidRPr="002A6515" w:rsidRDefault="002A6515" w:rsidP="002A6515">
      <w:pPr>
        <w:pStyle w:val="Prrafodelista"/>
        <w:numPr>
          <w:ilvl w:val="0"/>
          <w:numId w:val="12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La pendiente es igual a cero en ese punto</w:t>
      </w:r>
    </w:p>
    <w:p w:rsidR="002A6515" w:rsidRPr="002A6515" w:rsidRDefault="002A6515" w:rsidP="002A6515">
      <w:pPr>
        <w:pStyle w:val="Prrafodelista"/>
        <w:numPr>
          <w:ilvl w:val="0"/>
          <w:numId w:val="12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La derivada primera es igual a cero y la derivada segunda no existe</w:t>
      </w:r>
    </w:p>
    <w:p w:rsidR="002A6515" w:rsidRDefault="002A6515" w:rsidP="002A6515">
      <w:pPr>
        <w:pStyle w:val="Prrafodelista"/>
        <w:numPr>
          <w:ilvl w:val="0"/>
          <w:numId w:val="12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La derivada primera es igual a cero y la derivada segunda es mayor que cero</w:t>
      </w:r>
    </w:p>
    <w:p w:rsidR="002A6515" w:rsidRPr="002A6515" w:rsidRDefault="002A6515" w:rsidP="002A6515">
      <w:pPr>
        <w:pStyle w:val="Prrafodelista"/>
        <w:ind w:left="1080"/>
        <w:rPr>
          <w:sz w:val="24"/>
          <w:szCs w:val="24"/>
          <w:lang w:val="es-AR"/>
        </w:rPr>
      </w:pPr>
    </w:p>
    <w:p w:rsidR="002A6515" w:rsidRPr="002A6515" w:rsidRDefault="002A6515" w:rsidP="002A6515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La modelización de un fenómeno social plantea:</w:t>
      </w:r>
    </w:p>
    <w:p w:rsidR="002A6515" w:rsidRPr="002A6515" w:rsidRDefault="002A6515" w:rsidP="002A6515">
      <w:pPr>
        <w:pStyle w:val="Prrafodelista"/>
        <w:numPr>
          <w:ilvl w:val="0"/>
          <w:numId w:val="13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La necesaria utilización de supuestos para simplificar modelo</w:t>
      </w:r>
    </w:p>
    <w:p w:rsidR="002A6515" w:rsidRPr="002A6515" w:rsidRDefault="002A6515" w:rsidP="002A6515">
      <w:pPr>
        <w:pStyle w:val="Prrafodelista"/>
        <w:numPr>
          <w:ilvl w:val="0"/>
          <w:numId w:val="13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>Leyes que aplican en todo tiempo y espacio</w:t>
      </w:r>
    </w:p>
    <w:p w:rsidR="002A6515" w:rsidRPr="002A6515" w:rsidRDefault="002A6515" w:rsidP="002A6515">
      <w:pPr>
        <w:pStyle w:val="Prrafodelista"/>
        <w:numPr>
          <w:ilvl w:val="0"/>
          <w:numId w:val="13"/>
        </w:numPr>
        <w:rPr>
          <w:color w:val="FF0000"/>
          <w:sz w:val="24"/>
          <w:szCs w:val="24"/>
          <w:lang w:val="es-AR"/>
        </w:rPr>
      </w:pPr>
      <w:r w:rsidRPr="002A6515">
        <w:rPr>
          <w:color w:val="FF0000"/>
          <w:sz w:val="24"/>
          <w:szCs w:val="24"/>
          <w:lang w:val="es-AR"/>
        </w:rPr>
        <w:t>La formalización matemática para jerarquización científica</w:t>
      </w:r>
    </w:p>
    <w:p w:rsidR="002A6515" w:rsidRPr="002A6515" w:rsidRDefault="002A6515" w:rsidP="002A6515">
      <w:pPr>
        <w:pStyle w:val="Prrafodelista"/>
        <w:numPr>
          <w:ilvl w:val="0"/>
          <w:numId w:val="13"/>
        </w:numPr>
        <w:rPr>
          <w:sz w:val="24"/>
          <w:szCs w:val="24"/>
          <w:lang w:val="es-AR"/>
        </w:rPr>
      </w:pPr>
      <w:r w:rsidRPr="002A6515">
        <w:rPr>
          <w:sz w:val="24"/>
          <w:szCs w:val="24"/>
          <w:lang w:val="es-AR"/>
        </w:rPr>
        <w:t xml:space="preserve">Explican el fenómeno real de manera completa </w:t>
      </w:r>
    </w:p>
    <w:p w:rsidR="005A49C1" w:rsidRPr="002A6515" w:rsidRDefault="005A49C1" w:rsidP="005A49C1">
      <w:pPr>
        <w:rPr>
          <w:sz w:val="24"/>
          <w:szCs w:val="24"/>
          <w:lang w:val="es-AR"/>
        </w:rPr>
      </w:pPr>
    </w:p>
    <w:sectPr w:rsidR="005A49C1" w:rsidRPr="002A6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0AD"/>
    <w:multiLevelType w:val="hybridMultilevel"/>
    <w:tmpl w:val="293644C6"/>
    <w:lvl w:ilvl="0" w:tplc="4B30C5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720D6"/>
    <w:multiLevelType w:val="hybridMultilevel"/>
    <w:tmpl w:val="F6826348"/>
    <w:lvl w:ilvl="0" w:tplc="9C9A5A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2538"/>
    <w:multiLevelType w:val="hybridMultilevel"/>
    <w:tmpl w:val="D2661408"/>
    <w:lvl w:ilvl="0" w:tplc="CEBEDF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F6339"/>
    <w:multiLevelType w:val="hybridMultilevel"/>
    <w:tmpl w:val="5C76A1BC"/>
    <w:lvl w:ilvl="0" w:tplc="FF1A4F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175E01"/>
    <w:multiLevelType w:val="hybridMultilevel"/>
    <w:tmpl w:val="36F2554A"/>
    <w:lvl w:ilvl="0" w:tplc="DA046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C2F7C"/>
    <w:multiLevelType w:val="hybridMultilevel"/>
    <w:tmpl w:val="D4B812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D140C"/>
    <w:multiLevelType w:val="hybridMultilevel"/>
    <w:tmpl w:val="2108B008"/>
    <w:lvl w:ilvl="0" w:tplc="913AE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65653"/>
    <w:multiLevelType w:val="hybridMultilevel"/>
    <w:tmpl w:val="514A0656"/>
    <w:lvl w:ilvl="0" w:tplc="72C2F9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A53B53"/>
    <w:multiLevelType w:val="hybridMultilevel"/>
    <w:tmpl w:val="13A87818"/>
    <w:lvl w:ilvl="0" w:tplc="67DE05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4D57C9"/>
    <w:multiLevelType w:val="hybridMultilevel"/>
    <w:tmpl w:val="E9A87CC2"/>
    <w:lvl w:ilvl="0" w:tplc="8AAA01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83E0F"/>
    <w:multiLevelType w:val="hybridMultilevel"/>
    <w:tmpl w:val="700AABD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C2014"/>
    <w:multiLevelType w:val="hybridMultilevel"/>
    <w:tmpl w:val="A91E7564"/>
    <w:lvl w:ilvl="0" w:tplc="A446B4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30319"/>
    <w:multiLevelType w:val="hybridMultilevel"/>
    <w:tmpl w:val="FADA01EC"/>
    <w:lvl w:ilvl="0" w:tplc="202E0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C1"/>
    <w:rsid w:val="00267C02"/>
    <w:rsid w:val="002A6515"/>
    <w:rsid w:val="005A49C1"/>
    <w:rsid w:val="00625097"/>
    <w:rsid w:val="0095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3EEB4-EC27-4123-9F61-7F8AC1C1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4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Rocio</dc:creator>
  <cp:keywords/>
  <dc:description/>
  <cp:lastModifiedBy>Micaela Rocio</cp:lastModifiedBy>
  <cp:revision>3</cp:revision>
  <dcterms:created xsi:type="dcterms:W3CDTF">2017-05-02T20:23:00Z</dcterms:created>
  <dcterms:modified xsi:type="dcterms:W3CDTF">2017-05-03T00:09:00Z</dcterms:modified>
</cp:coreProperties>
</file>